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72959" w14:textId="554F2310" w:rsidR="00DE152A" w:rsidRPr="00FD5CC6" w:rsidRDefault="00DE152A" w:rsidP="00DE152A">
      <w:pPr>
        <w:pStyle w:val="Body"/>
        <w:jc w:val="center"/>
        <w:rPr>
          <w:rFonts w:ascii="Footlight MT Light" w:eastAsia="Marker Felt" w:hAnsi="Footlight MT Light" w:cs="Didot"/>
          <w:sz w:val="34"/>
          <w:szCs w:val="34"/>
        </w:rPr>
      </w:pPr>
      <w:r w:rsidRPr="00FD5CC6">
        <w:rPr>
          <w:rFonts w:ascii="Footlight MT Light" w:hAnsi="Footlight MT Light" w:cs="Didot"/>
          <w:sz w:val="34"/>
          <w:szCs w:val="34"/>
        </w:rPr>
        <w:t>Ms. Genord</w:t>
      </w:r>
      <w:r w:rsidR="001F7895">
        <w:rPr>
          <w:rFonts w:ascii="Footlight MT Light" w:hAnsi="Footlight MT Light" w:cs="Didot"/>
          <w:sz w:val="34"/>
          <w:szCs w:val="34"/>
        </w:rPr>
        <w:t xml:space="preserve"> </w:t>
      </w:r>
      <w:r w:rsidRPr="00FD5CC6">
        <w:rPr>
          <w:rFonts w:ascii="Footlight MT Light" w:hAnsi="Footlight MT Light" w:cs="Didot"/>
          <w:sz w:val="34"/>
          <w:szCs w:val="34"/>
        </w:rPr>
        <w:t xml:space="preserve">English Language Arts Syllabus – </w:t>
      </w:r>
      <w:r w:rsidR="001F7895">
        <w:rPr>
          <w:rFonts w:ascii="Footlight MT Light" w:hAnsi="Footlight MT Light" w:cs="Didot"/>
          <w:sz w:val="34"/>
          <w:szCs w:val="34"/>
        </w:rPr>
        <w:t>EXPOS</w:t>
      </w:r>
    </w:p>
    <w:p w14:paraId="4C0A1240" w14:textId="3A3964CF" w:rsidR="00DE152A" w:rsidRPr="00FD5CC6" w:rsidRDefault="00DE152A" w:rsidP="00DE152A">
      <w:pPr>
        <w:pStyle w:val="Body"/>
        <w:jc w:val="center"/>
        <w:rPr>
          <w:rFonts w:ascii="Footlight MT Light" w:eastAsia="Marker Felt" w:hAnsi="Footlight MT Light" w:cs="Didot"/>
          <w:sz w:val="34"/>
          <w:szCs w:val="34"/>
        </w:rPr>
      </w:pPr>
      <w:r>
        <w:rPr>
          <w:rFonts w:ascii="Marker Felt" w:eastAsia="Marker Felt" w:hAnsi="Marker Felt" w:cs="Marker Felt"/>
          <w:noProof/>
          <w:sz w:val="34"/>
          <w:szCs w:val="34"/>
        </w:rPr>
        <mc:AlternateContent>
          <mc:Choice Requires="wps">
            <w:drawing>
              <wp:anchor distT="152400" distB="152400" distL="152400" distR="152400" simplePos="0" relativeHeight="251660288" behindDoc="0" locked="0" layoutInCell="1" allowOverlap="1" wp14:anchorId="0C666551" wp14:editId="4F498D4C">
                <wp:simplePos x="0" y="0"/>
                <wp:positionH relativeFrom="page">
                  <wp:align>right</wp:align>
                </wp:positionH>
                <wp:positionV relativeFrom="line">
                  <wp:posOffset>257810</wp:posOffset>
                </wp:positionV>
                <wp:extent cx="7743825" cy="9525"/>
                <wp:effectExtent l="0" t="0" r="28575" b="28575"/>
                <wp:wrapNone/>
                <wp:docPr id="1073741825" name="officeArt object"/>
                <wp:cNvGraphicFramePr/>
                <a:graphic xmlns:a="http://schemas.openxmlformats.org/drawingml/2006/main">
                  <a:graphicData uri="http://schemas.microsoft.com/office/word/2010/wordprocessingShape">
                    <wps:wsp>
                      <wps:cNvCnPr/>
                      <wps:spPr>
                        <a:xfrm flipV="1">
                          <a:off x="0" y="0"/>
                          <a:ext cx="7743825" cy="9525"/>
                        </a:xfrm>
                        <a:prstGeom prst="line">
                          <a:avLst/>
                        </a:prstGeom>
                        <a:noFill/>
                        <a:ln w="25400" cap="flat">
                          <a:solidFill>
                            <a:srgbClr val="578726"/>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AD2F47">
              <v:line id="officeArt object" style="position:absolute;flip:y;z-index:251660288;visibility:visible;mso-wrap-style:square;mso-width-percent:0;mso-height-percent:0;mso-wrap-distance-left:12pt;mso-wrap-distance-top:12pt;mso-wrap-distance-right:12pt;mso-wrap-distance-bottom:12pt;mso-position-horizontal:right;mso-position-horizontal-relative:page;mso-position-vertical:absolute;mso-position-vertical-relative:line;mso-width-percent:0;mso-height-percent:0;mso-width-relative:margin;mso-height-relative:margin" o:spid="_x0000_s1026" strokecolor="#578726" strokeweight="2pt" from="558.55pt,20.3pt" to="1168.3pt,21.05pt" w14:anchorId="7688CF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">
                <v:stroke miterlimit="4" joinstyle="miter"/>
                <w10:wrap anchorx="page" anchory="line"/>
              </v:line>
            </w:pict>
          </mc:Fallback>
        </mc:AlternateContent>
      </w:r>
      <w:r w:rsidRPr="00FD5CC6">
        <w:rPr>
          <w:rFonts w:ascii="Footlight MT Light" w:eastAsia="Marker Felt" w:hAnsi="Footlight MT Light" w:cs="Didot"/>
          <w:sz w:val="34"/>
          <w:szCs w:val="34"/>
        </w:rPr>
        <w:t>Lake Orion High School   201</w:t>
      </w:r>
      <w:r w:rsidR="00FA0E78">
        <w:rPr>
          <w:rFonts w:ascii="Footlight MT Light" w:eastAsia="Marker Felt" w:hAnsi="Footlight MT Light" w:cs="Didot"/>
          <w:sz w:val="34"/>
          <w:szCs w:val="34"/>
        </w:rPr>
        <w:t>9</w:t>
      </w:r>
      <w:r w:rsidRPr="00FD5CC6">
        <w:rPr>
          <w:rFonts w:ascii="Footlight MT Light" w:eastAsia="Marker Felt" w:hAnsi="Footlight MT Light" w:cs="Didot"/>
          <w:sz w:val="34"/>
          <w:szCs w:val="34"/>
        </w:rPr>
        <w:t>-20</w:t>
      </w:r>
      <w:r w:rsidR="00FA0E78">
        <w:rPr>
          <w:rFonts w:ascii="Footlight MT Light" w:eastAsia="Marker Felt" w:hAnsi="Footlight MT Light" w:cs="Didot"/>
          <w:sz w:val="34"/>
          <w:szCs w:val="34"/>
        </w:rPr>
        <w:t>20</w:t>
      </w:r>
    </w:p>
    <w:p w14:paraId="396AEFB3" w14:textId="77777777" w:rsidR="00DE152A" w:rsidRDefault="00DE152A" w:rsidP="00DE152A">
      <w:pPr>
        <w:pStyle w:val="Body"/>
        <w:jc w:val="right"/>
        <w:rPr>
          <w:rFonts w:ascii="Marker Felt" w:eastAsia="Marker Felt" w:hAnsi="Marker Felt" w:cs="Marker Felt"/>
        </w:rPr>
      </w:pPr>
    </w:p>
    <w:p w14:paraId="14DBD58B" w14:textId="39ACA333" w:rsidR="00325309" w:rsidRPr="00325309" w:rsidRDefault="00DE152A" w:rsidP="00DE152A">
      <w:pPr>
        <w:pStyle w:val="Body"/>
        <w:rPr>
          <w:rFonts w:ascii="Marker Felt" w:eastAsia="Marker Felt" w:hAnsi="Marker Felt" w:cs="Marker Felt"/>
          <w:color w:val="0563C1" w:themeColor="hyperlink"/>
          <w:u w:val="single"/>
        </w:rPr>
      </w:pPr>
      <w:r w:rsidRPr="24F3E89F">
        <w:rPr>
          <w:rFonts w:ascii="Marker Felt" w:eastAsia="Marker Felt" w:hAnsi="Marker Felt" w:cs="Marker Felt"/>
        </w:rPr>
        <w:t xml:space="preserve">ROOM: </w:t>
      </w:r>
      <w:r w:rsidR="00FA0E78">
        <w:rPr>
          <w:rFonts w:ascii="Marker Felt" w:eastAsia="Marker Felt" w:hAnsi="Marker Felt" w:cs="Marker Felt"/>
        </w:rPr>
        <w:t xml:space="preserve">603 </w:t>
      </w:r>
      <w:r w:rsidR="00FA0E78">
        <w:rPr>
          <w:rFonts w:ascii="Marker Felt" w:eastAsia="Marker Felt" w:hAnsi="Marker Felt" w:cs="Marker Felt"/>
        </w:rPr>
        <w:tab/>
      </w:r>
      <w:r w:rsidR="00FA0E78">
        <w:rPr>
          <w:rFonts w:ascii="Marker Felt" w:eastAsia="Marker Felt" w:hAnsi="Marker Felt" w:cs="Marker Felt"/>
        </w:rPr>
        <w:tab/>
      </w:r>
      <w:r w:rsidR="001F7895">
        <w:rPr>
          <w:rFonts w:ascii="Marker Felt" w:eastAsia="Marker Felt" w:hAnsi="Marker Felt" w:cs="Marker Felt"/>
        </w:rPr>
        <w:t xml:space="preserve">                             </w:t>
      </w:r>
      <w:r>
        <w:rPr>
          <w:rFonts w:ascii="Marker Felt"/>
        </w:rPr>
        <w:t xml:space="preserve"> </w:t>
      </w:r>
      <w:r w:rsidRPr="24F3E89F">
        <w:rPr>
          <w:rFonts w:ascii="Marker Felt" w:eastAsia="Marker Felt" w:hAnsi="Marker Felt" w:cs="Marker Felt"/>
        </w:rPr>
        <w:t xml:space="preserve">Email: </w:t>
      </w:r>
      <w:hyperlink r:id="rId8" w:history="1">
        <w:r w:rsidR="00FA0E78" w:rsidRPr="00B0011C">
          <w:rPr>
            <w:rStyle w:val="Hyperlink"/>
            <w:rFonts w:ascii="Marker Felt" w:eastAsia="Marker Felt" w:hAnsi="Marker Felt" w:cs="Marker Felt"/>
          </w:rPr>
          <w:t>caitlin.genord@lok12.org</w:t>
        </w:r>
      </w:hyperlink>
      <w:r w:rsidR="00FA0E78">
        <w:rPr>
          <w:rStyle w:val="Hyperlink0"/>
          <w:rFonts w:ascii="Marker Felt" w:eastAsia="Marker Felt" w:hAnsi="Marker Felt" w:cs="Marker Felt"/>
        </w:rPr>
        <w:t xml:space="preserve"> </w:t>
      </w:r>
      <w:r w:rsidR="00325309">
        <w:rPr>
          <w:rStyle w:val="Hyperlink0"/>
          <w:rFonts w:ascii="Marker Felt" w:eastAsia="Marker Felt" w:hAnsi="Marker Felt" w:cs="Marker Felt"/>
        </w:rPr>
        <w:t xml:space="preserve"> </w:t>
      </w:r>
    </w:p>
    <w:p w14:paraId="358DCD8D" w14:textId="3714F9B6" w:rsidR="00DE152A" w:rsidRDefault="00DE152A" w:rsidP="00DE152A">
      <w:pPr>
        <w:pStyle w:val="Body"/>
        <w:rPr>
          <w:rFonts w:ascii="Marker Felt" w:eastAsia="Marker Felt" w:hAnsi="Marker Felt" w:cs="Marker Felt"/>
        </w:rPr>
      </w:pPr>
      <w:r>
        <w:rPr>
          <w:rFonts w:ascii="Marker Felt"/>
        </w:rPr>
        <w:t>Office Phone Number: x.</w:t>
      </w:r>
      <w:r>
        <w:rPr>
          <w:rFonts w:ascii="Marker Felt"/>
        </w:rPr>
        <w:tab/>
        <w:t xml:space="preserve">     </w:t>
      </w:r>
      <w:r>
        <w:rPr>
          <w:rFonts w:ascii="Marker Felt"/>
        </w:rPr>
        <w:tab/>
        <w:t xml:space="preserve">  </w:t>
      </w:r>
      <w:r w:rsidR="001E24B6">
        <w:rPr>
          <w:rFonts w:ascii="Marker Felt"/>
        </w:rPr>
        <w:t xml:space="preserve"> </w:t>
      </w:r>
      <w:r>
        <w:rPr>
          <w:rFonts w:ascii="Marker Felt"/>
        </w:rPr>
        <w:t xml:space="preserve"> Class Page : Moodle </w:t>
      </w:r>
      <w:r>
        <w:rPr>
          <w:rFonts w:ascii="Marker Felt"/>
        </w:rPr>
        <w:tab/>
      </w:r>
      <w:r>
        <w:rPr>
          <w:rFonts w:ascii="Marker Felt"/>
        </w:rPr>
        <w:tab/>
      </w:r>
      <w:r>
        <w:rPr>
          <w:rFonts w:ascii="Marker Felt"/>
        </w:rPr>
        <w:tab/>
      </w:r>
      <w:r>
        <w:rPr>
          <w:rFonts w:ascii="Marker Felt"/>
        </w:rPr>
        <w:tab/>
      </w:r>
    </w:p>
    <w:p w14:paraId="1C137C3B" w14:textId="77777777" w:rsidR="00DE152A" w:rsidRDefault="00DE152A" w:rsidP="00DE152A">
      <w:pPr>
        <w:pStyle w:val="Body"/>
        <w:jc w:val="center"/>
        <w:rPr>
          <w:rFonts w:ascii="Marker Felt"/>
          <w:b/>
          <w:bCs/>
          <w:color w:val="578625"/>
          <w:sz w:val="28"/>
          <w:szCs w:val="28"/>
        </w:rPr>
      </w:pPr>
      <w:r>
        <w:rPr>
          <w:rFonts w:ascii="Marker Felt" w:eastAsia="Marker Felt" w:hAnsi="Marker Felt" w:cs="Marker Felt"/>
          <w:noProof/>
        </w:rPr>
        <mc:AlternateContent>
          <mc:Choice Requires="wps">
            <w:drawing>
              <wp:anchor distT="152400" distB="152400" distL="152400" distR="152400" simplePos="0" relativeHeight="251659264" behindDoc="0" locked="0" layoutInCell="1" allowOverlap="1" wp14:anchorId="6A1CFCC7" wp14:editId="751A48C3">
                <wp:simplePos x="0" y="0"/>
                <wp:positionH relativeFrom="page">
                  <wp:posOffset>9525</wp:posOffset>
                </wp:positionH>
                <wp:positionV relativeFrom="line">
                  <wp:posOffset>147955</wp:posOffset>
                </wp:positionV>
                <wp:extent cx="7734300" cy="0"/>
                <wp:effectExtent l="0" t="0" r="19050" b="19050"/>
                <wp:wrapNone/>
                <wp:docPr id="1073741826" name="officeArt object"/>
                <wp:cNvGraphicFramePr/>
                <a:graphic xmlns:a="http://schemas.openxmlformats.org/drawingml/2006/main">
                  <a:graphicData uri="http://schemas.microsoft.com/office/word/2010/wordprocessingShape">
                    <wps:wsp>
                      <wps:cNvCnPr/>
                      <wps:spPr>
                        <a:xfrm flipV="1">
                          <a:off x="0" y="0"/>
                          <a:ext cx="7734300" cy="0"/>
                        </a:xfrm>
                        <a:prstGeom prst="line">
                          <a:avLst/>
                        </a:prstGeom>
                        <a:noFill/>
                        <a:ln w="25400" cap="flat">
                          <a:solidFill>
                            <a:srgbClr val="578726"/>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99C19C">
              <v:line id="officeArt object" style="position:absolute;flip:y;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line;mso-width-percent:0;mso-height-percent:0;mso-width-relative:margin;mso-height-relative:margin" o:spid="_x0000_s1026" strokecolor="#578726" strokeweight="2pt" from=".75pt,11.65pt" to="609.75pt,11.65pt" w14:anchorId="057B8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">
                <v:stroke miterlimit="4" joinstyle="miter"/>
                <w10:wrap anchorx="page" anchory="line"/>
              </v:line>
            </w:pict>
          </mc:Fallback>
        </mc:AlternateContent>
      </w:r>
    </w:p>
    <w:p w14:paraId="3291AD64" w14:textId="77777777" w:rsidR="00DE152A" w:rsidRDefault="00DE152A" w:rsidP="00DE152A">
      <w:pPr>
        <w:pStyle w:val="Body"/>
        <w:jc w:val="center"/>
        <w:rPr>
          <w:rFonts w:ascii="Marker Felt" w:eastAsia="Marker Felt" w:hAnsi="Marker Felt" w:cs="Marker Felt"/>
          <w:b/>
          <w:bCs/>
          <w:color w:val="578625"/>
          <w:sz w:val="28"/>
          <w:szCs w:val="28"/>
        </w:rPr>
      </w:pPr>
      <w:r>
        <w:rPr>
          <w:rFonts w:ascii="Marker Felt"/>
          <w:b/>
          <w:bCs/>
          <w:color w:val="578625"/>
          <w:sz w:val="28"/>
          <w:szCs w:val="28"/>
        </w:rPr>
        <w:t xml:space="preserve">What Will I Learn? </w:t>
      </w:r>
    </w:p>
    <w:p w14:paraId="19B59385" w14:textId="77777777" w:rsidR="00DE152A" w:rsidRPr="00DE152A" w:rsidRDefault="00DE152A" w:rsidP="00DE152A">
      <w:pPr>
        <w:pStyle w:val="Body"/>
        <w:rPr>
          <w:rFonts w:asciiTheme="majorHAnsi" w:eastAsia="Marker Felt" w:hAnsiTheme="majorHAnsi" w:cstheme="majorHAnsi"/>
          <w:b/>
          <w:bCs/>
          <w:sz w:val="20"/>
          <w:szCs w:val="20"/>
          <w:u w:val="single"/>
        </w:rPr>
      </w:pPr>
      <w:r w:rsidRPr="00DE152A">
        <w:rPr>
          <w:rFonts w:asciiTheme="majorHAnsi" w:eastAsia="Marker Felt" w:hAnsiTheme="majorHAnsi" w:cstheme="majorHAnsi"/>
          <w:b/>
          <w:bCs/>
          <w:sz w:val="20"/>
          <w:szCs w:val="20"/>
          <w:u w:val="single"/>
          <w:lang w:val="fr-FR"/>
        </w:rPr>
        <w:t xml:space="preserve">Course Description: </w:t>
      </w:r>
    </w:p>
    <w:p w14:paraId="65E92603" w14:textId="07536124" w:rsidR="00DE152A" w:rsidRPr="00DE152A" w:rsidRDefault="00DE152A" w:rsidP="00DE152A">
      <w:pPr>
        <w:rPr>
          <w:rFonts w:asciiTheme="majorHAnsi" w:hAnsiTheme="majorHAnsi" w:cstheme="majorHAnsi"/>
          <w:sz w:val="20"/>
          <w:szCs w:val="20"/>
        </w:rPr>
      </w:pPr>
      <w:r w:rsidRPr="00DE152A">
        <w:rPr>
          <w:rFonts w:asciiTheme="majorHAnsi" w:hAnsiTheme="majorHAnsi" w:cstheme="majorHAnsi"/>
          <w:sz w:val="20"/>
          <w:szCs w:val="20"/>
        </w:rPr>
        <w:t>Expository Reading and Writing will address the skills and strategies needed for reading and writing non-fiction texts. Attention to the writing process, structure, grammar, punctuation, and mechanics will also be addressed. Students will have the opportunity to read</w:t>
      </w:r>
      <w:r w:rsidR="00B77302">
        <w:rPr>
          <w:rFonts w:asciiTheme="majorHAnsi" w:hAnsiTheme="majorHAnsi" w:cstheme="majorHAnsi"/>
          <w:sz w:val="20"/>
          <w:szCs w:val="20"/>
        </w:rPr>
        <w:t xml:space="preserve"> </w:t>
      </w:r>
      <w:r w:rsidR="00CA6AE6">
        <w:rPr>
          <w:rFonts w:asciiTheme="majorHAnsi" w:hAnsiTheme="majorHAnsi" w:cstheme="majorHAnsi"/>
          <w:sz w:val="20"/>
          <w:szCs w:val="20"/>
        </w:rPr>
        <w:t>Daniel Pink’s Whole New Mind</w:t>
      </w:r>
      <w:r w:rsidRPr="00DE152A">
        <w:rPr>
          <w:rFonts w:asciiTheme="majorHAnsi" w:hAnsiTheme="majorHAnsi" w:cstheme="majorHAnsi"/>
          <w:sz w:val="20"/>
          <w:szCs w:val="20"/>
        </w:rPr>
        <w:t xml:space="preserve">, and at least one of the following: </w:t>
      </w:r>
      <w:r w:rsidRPr="00DE152A">
        <w:rPr>
          <w:rFonts w:asciiTheme="majorHAnsi" w:hAnsiTheme="majorHAnsi" w:cstheme="majorHAnsi"/>
          <w:i/>
          <w:sz w:val="20"/>
          <w:szCs w:val="20"/>
        </w:rPr>
        <w:t>Blink</w:t>
      </w:r>
      <w:r w:rsidRPr="00DE152A">
        <w:rPr>
          <w:rFonts w:asciiTheme="majorHAnsi" w:hAnsiTheme="majorHAnsi" w:cstheme="majorHAnsi"/>
          <w:sz w:val="20"/>
          <w:szCs w:val="20"/>
        </w:rPr>
        <w:t xml:space="preserve">, </w:t>
      </w:r>
      <w:r w:rsidRPr="00DE152A">
        <w:rPr>
          <w:rFonts w:asciiTheme="majorHAnsi" w:hAnsiTheme="majorHAnsi" w:cstheme="majorHAnsi"/>
          <w:i/>
          <w:sz w:val="20"/>
          <w:szCs w:val="20"/>
        </w:rPr>
        <w:t>Drive</w:t>
      </w:r>
      <w:r w:rsidRPr="00DE152A">
        <w:rPr>
          <w:rFonts w:asciiTheme="majorHAnsi" w:hAnsiTheme="majorHAnsi" w:cstheme="majorHAnsi"/>
          <w:sz w:val="20"/>
          <w:szCs w:val="20"/>
        </w:rPr>
        <w:t xml:space="preserve">, </w:t>
      </w:r>
      <w:r w:rsidR="005D645E">
        <w:rPr>
          <w:rFonts w:asciiTheme="majorHAnsi" w:hAnsiTheme="majorHAnsi" w:cstheme="majorHAnsi"/>
          <w:sz w:val="20"/>
          <w:szCs w:val="20"/>
        </w:rPr>
        <w:t xml:space="preserve"> Big Magic, Quiet Power, </w:t>
      </w:r>
      <w:r w:rsidR="001B1857">
        <w:rPr>
          <w:rFonts w:asciiTheme="majorHAnsi" w:hAnsiTheme="majorHAnsi" w:cstheme="majorHAnsi"/>
          <w:sz w:val="20"/>
          <w:szCs w:val="20"/>
        </w:rPr>
        <w:t xml:space="preserve">Switch, </w:t>
      </w:r>
      <w:r w:rsidR="009A2821">
        <w:rPr>
          <w:rFonts w:asciiTheme="majorHAnsi" w:hAnsiTheme="majorHAnsi" w:cstheme="majorHAnsi"/>
          <w:sz w:val="20"/>
          <w:szCs w:val="20"/>
        </w:rPr>
        <w:t>Champion’s Mind, and Paradox of Choice</w:t>
      </w:r>
      <w:bookmarkStart w:id="0" w:name="_GoBack"/>
      <w:bookmarkEnd w:id="0"/>
      <w:r w:rsidRPr="00DE152A">
        <w:rPr>
          <w:rFonts w:asciiTheme="majorHAnsi" w:hAnsiTheme="majorHAnsi" w:cstheme="majorHAnsi"/>
          <w:sz w:val="20"/>
          <w:szCs w:val="20"/>
        </w:rPr>
        <w:t>. Students will compose an informational research project, an argumentative research paper, and several smaller pieces on non-fiction writing.</w:t>
      </w:r>
    </w:p>
    <w:p w14:paraId="3C6432FB" w14:textId="77777777" w:rsidR="00DE152A" w:rsidRPr="000A46FC" w:rsidRDefault="00DE152A" w:rsidP="00DE152A">
      <w:pPr>
        <w:pStyle w:val="Body"/>
        <w:rPr>
          <w:rFonts w:asciiTheme="majorHAnsi" w:hAnsiTheme="majorHAnsi" w:cstheme="majorHAnsi"/>
          <w:sz w:val="20"/>
          <w:szCs w:val="20"/>
        </w:rPr>
      </w:pPr>
    </w:p>
    <w:p w14:paraId="6B04A49E" w14:textId="77777777" w:rsidR="00DE152A" w:rsidRPr="000A46FC" w:rsidRDefault="00DE152A" w:rsidP="00DE152A">
      <w:pPr>
        <w:pStyle w:val="Body"/>
        <w:rPr>
          <w:rFonts w:asciiTheme="majorHAnsi" w:eastAsia="Marker Felt" w:hAnsiTheme="majorHAnsi" w:cstheme="majorHAnsi"/>
          <w:sz w:val="20"/>
          <w:szCs w:val="20"/>
        </w:rPr>
      </w:pPr>
      <w:r w:rsidRPr="000A46FC">
        <w:rPr>
          <w:rFonts w:asciiTheme="majorHAnsi" w:hAnsiTheme="majorHAnsi" w:cstheme="majorHAnsi"/>
          <w:b/>
          <w:bCs/>
          <w:sz w:val="20"/>
          <w:szCs w:val="20"/>
          <w:u w:val="single"/>
        </w:rPr>
        <w:t>Long Range Goals and Assessments:</w:t>
      </w:r>
      <w:r w:rsidRPr="000A46FC">
        <w:rPr>
          <w:rFonts w:asciiTheme="majorHAnsi" w:hAnsiTheme="majorHAnsi" w:cstheme="majorHAnsi"/>
          <w:sz w:val="20"/>
          <w:szCs w:val="20"/>
        </w:rPr>
        <w:t xml:space="preserve"> (What should you be able to do by the end of the semester?)</w:t>
      </w:r>
    </w:p>
    <w:p w14:paraId="2C2C2EA5" w14:textId="77777777" w:rsidR="00DE152A" w:rsidRPr="000A46FC" w:rsidRDefault="00DE152A" w:rsidP="00DE152A">
      <w:pPr>
        <w:pStyle w:val="Body"/>
        <w:numPr>
          <w:ilvl w:val="0"/>
          <w:numId w:val="1"/>
        </w:numPr>
        <w:rPr>
          <w:rFonts w:asciiTheme="majorHAnsi" w:hAnsiTheme="majorHAnsi" w:cstheme="majorHAnsi"/>
          <w:sz w:val="20"/>
          <w:szCs w:val="20"/>
        </w:rPr>
      </w:pPr>
      <w:r w:rsidRPr="000A46FC">
        <w:rPr>
          <w:rFonts w:asciiTheme="majorHAnsi" w:hAnsiTheme="majorHAnsi" w:cstheme="majorHAnsi"/>
          <w:sz w:val="20"/>
          <w:szCs w:val="20"/>
        </w:rPr>
        <w:t xml:space="preserve">Collaborate effectively in both the small group setting and in class discussions. </w:t>
      </w:r>
    </w:p>
    <w:p w14:paraId="3606437D" w14:textId="77777777" w:rsidR="00DE152A" w:rsidRPr="000A46FC" w:rsidRDefault="00DE152A" w:rsidP="00DE152A">
      <w:pPr>
        <w:pStyle w:val="Body"/>
        <w:numPr>
          <w:ilvl w:val="0"/>
          <w:numId w:val="2"/>
        </w:numPr>
        <w:rPr>
          <w:rFonts w:asciiTheme="majorHAnsi" w:hAnsiTheme="majorHAnsi" w:cstheme="majorHAnsi"/>
          <w:sz w:val="20"/>
          <w:szCs w:val="20"/>
        </w:rPr>
      </w:pPr>
      <w:r w:rsidRPr="000A46FC">
        <w:rPr>
          <w:rFonts w:asciiTheme="majorHAnsi" w:hAnsiTheme="majorHAnsi" w:cstheme="majorHAnsi"/>
          <w:sz w:val="20"/>
          <w:szCs w:val="20"/>
        </w:rPr>
        <w:t>Participate actively by listening intently and speaking for yourself.</w:t>
      </w:r>
    </w:p>
    <w:p w14:paraId="2957DA31" w14:textId="77777777" w:rsidR="00DE152A" w:rsidRPr="000A46FC" w:rsidRDefault="00DE152A" w:rsidP="00DE152A">
      <w:pPr>
        <w:pStyle w:val="Body"/>
        <w:numPr>
          <w:ilvl w:val="0"/>
          <w:numId w:val="3"/>
        </w:numPr>
        <w:rPr>
          <w:rFonts w:asciiTheme="majorHAnsi" w:hAnsiTheme="majorHAnsi" w:cstheme="majorHAnsi"/>
          <w:sz w:val="20"/>
          <w:szCs w:val="20"/>
        </w:rPr>
      </w:pPr>
      <w:r w:rsidRPr="000A46FC">
        <w:rPr>
          <w:rFonts w:asciiTheme="majorHAnsi" w:hAnsiTheme="majorHAnsi" w:cstheme="majorHAnsi"/>
          <w:sz w:val="20"/>
          <w:szCs w:val="20"/>
        </w:rPr>
        <w:t>Monitor your comprehension of texts by applying reading strategies.</w:t>
      </w:r>
    </w:p>
    <w:p w14:paraId="2A5A6417" w14:textId="77777777" w:rsidR="00DE152A" w:rsidRPr="000A46FC" w:rsidRDefault="00DE152A" w:rsidP="00DE152A">
      <w:pPr>
        <w:pStyle w:val="Body"/>
        <w:numPr>
          <w:ilvl w:val="0"/>
          <w:numId w:val="4"/>
        </w:numPr>
        <w:rPr>
          <w:rFonts w:asciiTheme="majorHAnsi" w:hAnsiTheme="majorHAnsi" w:cstheme="majorHAnsi"/>
          <w:sz w:val="20"/>
          <w:szCs w:val="20"/>
        </w:rPr>
      </w:pPr>
      <w:r w:rsidRPr="000A46FC">
        <w:rPr>
          <w:rFonts w:asciiTheme="majorHAnsi" w:hAnsiTheme="majorHAnsi" w:cstheme="majorHAnsi"/>
          <w:sz w:val="20"/>
          <w:szCs w:val="20"/>
        </w:rPr>
        <w:t>Express yourself creatively in speaking and writing.</w:t>
      </w:r>
    </w:p>
    <w:p w14:paraId="68BE9B79" w14:textId="77777777" w:rsidR="00DE152A" w:rsidRPr="000A46FC" w:rsidRDefault="00DE152A" w:rsidP="00DE152A">
      <w:pPr>
        <w:pStyle w:val="Body"/>
        <w:numPr>
          <w:ilvl w:val="0"/>
          <w:numId w:val="5"/>
        </w:numPr>
        <w:rPr>
          <w:rFonts w:asciiTheme="majorHAnsi" w:hAnsiTheme="majorHAnsi" w:cstheme="majorHAnsi"/>
          <w:sz w:val="20"/>
          <w:szCs w:val="20"/>
        </w:rPr>
      </w:pPr>
      <w:r w:rsidRPr="000A46FC">
        <w:rPr>
          <w:rFonts w:asciiTheme="majorHAnsi" w:hAnsiTheme="majorHAnsi" w:cstheme="majorHAnsi"/>
          <w:sz w:val="20"/>
          <w:szCs w:val="20"/>
        </w:rPr>
        <w:t>Demonstrate personal growth in beliefs and opinions.</w:t>
      </w:r>
    </w:p>
    <w:p w14:paraId="735F57FB" w14:textId="77777777" w:rsidR="00DE152A" w:rsidRPr="000A46FC" w:rsidRDefault="00DE152A" w:rsidP="00DE152A">
      <w:pPr>
        <w:pStyle w:val="Body"/>
        <w:numPr>
          <w:ilvl w:val="0"/>
          <w:numId w:val="6"/>
        </w:numPr>
        <w:rPr>
          <w:rFonts w:asciiTheme="majorHAnsi" w:hAnsiTheme="majorHAnsi" w:cstheme="majorHAnsi"/>
          <w:sz w:val="20"/>
          <w:szCs w:val="20"/>
        </w:rPr>
      </w:pPr>
      <w:r w:rsidRPr="000A46FC">
        <w:rPr>
          <w:rFonts w:asciiTheme="majorHAnsi" w:hAnsiTheme="majorHAnsi" w:cstheme="majorHAnsi"/>
          <w:sz w:val="20"/>
          <w:szCs w:val="20"/>
        </w:rPr>
        <w:t>Develop a purpose for exploring and thinking critically about texts.</w:t>
      </w:r>
    </w:p>
    <w:p w14:paraId="2BBF2F05" w14:textId="77777777" w:rsidR="00DE152A" w:rsidRPr="000A46FC" w:rsidRDefault="00DE152A" w:rsidP="00DE152A">
      <w:pPr>
        <w:pStyle w:val="Body"/>
        <w:numPr>
          <w:ilvl w:val="0"/>
          <w:numId w:val="7"/>
        </w:numPr>
        <w:rPr>
          <w:rFonts w:asciiTheme="majorHAnsi" w:hAnsiTheme="majorHAnsi" w:cstheme="majorHAnsi"/>
          <w:sz w:val="20"/>
          <w:szCs w:val="20"/>
        </w:rPr>
      </w:pPr>
      <w:r w:rsidRPr="000A46FC">
        <w:rPr>
          <w:rFonts w:asciiTheme="majorHAnsi" w:hAnsiTheme="majorHAnsi" w:cstheme="majorHAnsi"/>
          <w:sz w:val="20"/>
          <w:szCs w:val="20"/>
        </w:rPr>
        <w:t>Evaluate and use information fairly to promote original thinking.</w:t>
      </w:r>
    </w:p>
    <w:p w14:paraId="607BAFF3" w14:textId="77777777" w:rsidR="00DE152A" w:rsidRPr="000A46FC" w:rsidRDefault="00DE152A" w:rsidP="00DE152A">
      <w:pPr>
        <w:pStyle w:val="Body"/>
        <w:rPr>
          <w:rFonts w:asciiTheme="majorHAnsi" w:hAnsiTheme="majorHAnsi" w:cstheme="majorHAnsi"/>
          <w:sz w:val="20"/>
          <w:szCs w:val="20"/>
        </w:rPr>
      </w:pPr>
    </w:p>
    <w:p w14:paraId="0419F504" w14:textId="77777777" w:rsidR="00DE152A" w:rsidRPr="000A46FC" w:rsidRDefault="00DE152A" w:rsidP="00DE152A">
      <w:pPr>
        <w:pStyle w:val="Body"/>
        <w:rPr>
          <w:rFonts w:asciiTheme="majorHAnsi" w:eastAsia="Marker Felt" w:hAnsiTheme="majorHAnsi" w:cstheme="majorHAnsi"/>
          <w:sz w:val="20"/>
          <w:szCs w:val="20"/>
        </w:rPr>
      </w:pPr>
      <w:r w:rsidRPr="000A46FC">
        <w:rPr>
          <w:rFonts w:asciiTheme="majorHAnsi" w:hAnsiTheme="majorHAnsi" w:cstheme="majorHAnsi"/>
          <w:b/>
          <w:bCs/>
          <w:sz w:val="20"/>
          <w:szCs w:val="20"/>
          <w:u w:val="single"/>
        </w:rPr>
        <w:t>Big Ideas About Learning</w:t>
      </w:r>
      <w:r w:rsidRPr="000A46FC">
        <w:rPr>
          <w:rFonts w:asciiTheme="majorHAnsi" w:hAnsiTheme="majorHAnsi" w:cstheme="majorHAnsi"/>
          <w:b/>
          <w:bCs/>
          <w:sz w:val="20"/>
          <w:szCs w:val="20"/>
        </w:rPr>
        <w:t xml:space="preserve">: </w:t>
      </w:r>
      <w:r w:rsidRPr="000A46FC">
        <w:rPr>
          <w:rFonts w:asciiTheme="majorHAnsi" w:hAnsiTheme="majorHAnsi" w:cstheme="majorHAnsi"/>
          <w:bCs/>
          <w:sz w:val="20"/>
          <w:szCs w:val="20"/>
        </w:rPr>
        <w:t>(My philosophies)</w:t>
      </w:r>
    </w:p>
    <w:p w14:paraId="72D957F7" w14:textId="77777777" w:rsidR="00DE152A" w:rsidRPr="000A46FC" w:rsidRDefault="00DE152A" w:rsidP="00DE152A">
      <w:pPr>
        <w:pStyle w:val="Body"/>
        <w:numPr>
          <w:ilvl w:val="0"/>
          <w:numId w:val="8"/>
        </w:numPr>
        <w:rPr>
          <w:rFonts w:asciiTheme="majorHAnsi" w:hAnsiTheme="majorHAnsi" w:cstheme="majorHAnsi"/>
          <w:sz w:val="20"/>
          <w:szCs w:val="20"/>
        </w:rPr>
      </w:pPr>
      <w:r w:rsidRPr="000A46FC">
        <w:rPr>
          <w:rFonts w:asciiTheme="majorHAnsi" w:hAnsiTheme="majorHAnsi" w:cstheme="majorHAnsi"/>
          <w:sz w:val="20"/>
          <w:szCs w:val="20"/>
        </w:rPr>
        <w:t xml:space="preserve">Studying English Language Arts contributes to our development as better human beings, so it is important to seek personal growth from the material we encounter. </w:t>
      </w:r>
    </w:p>
    <w:p w14:paraId="1710A3CE" w14:textId="77777777" w:rsidR="00DE152A" w:rsidRPr="000A46FC" w:rsidRDefault="00DE152A" w:rsidP="00DE152A">
      <w:pPr>
        <w:pStyle w:val="Body"/>
        <w:numPr>
          <w:ilvl w:val="0"/>
          <w:numId w:val="9"/>
        </w:numPr>
        <w:rPr>
          <w:rFonts w:asciiTheme="majorHAnsi" w:hAnsiTheme="majorHAnsi" w:cstheme="majorHAnsi"/>
          <w:sz w:val="20"/>
          <w:szCs w:val="20"/>
        </w:rPr>
      </w:pPr>
      <w:r w:rsidRPr="000A46FC">
        <w:rPr>
          <w:rFonts w:asciiTheme="majorHAnsi" w:hAnsiTheme="majorHAnsi" w:cstheme="majorHAnsi"/>
          <w:sz w:val="20"/>
          <w:szCs w:val="20"/>
        </w:rPr>
        <w:t>Language is all around you—Give yourself a purpose when dealing with it (in reading, writing, speaking and listening)!</w:t>
      </w:r>
    </w:p>
    <w:p w14:paraId="7468E016" w14:textId="77777777" w:rsidR="00DE152A" w:rsidRPr="000A46FC" w:rsidRDefault="00DE152A" w:rsidP="00DE152A">
      <w:pPr>
        <w:pStyle w:val="Body"/>
        <w:numPr>
          <w:ilvl w:val="0"/>
          <w:numId w:val="10"/>
        </w:numPr>
        <w:rPr>
          <w:rFonts w:asciiTheme="majorHAnsi" w:hAnsiTheme="majorHAnsi" w:cstheme="majorHAnsi"/>
          <w:sz w:val="20"/>
          <w:szCs w:val="20"/>
        </w:rPr>
      </w:pPr>
      <w:r w:rsidRPr="000A46FC">
        <w:rPr>
          <w:rFonts w:asciiTheme="majorHAnsi" w:hAnsiTheme="majorHAnsi" w:cstheme="majorHAnsi"/>
          <w:sz w:val="20"/>
          <w:szCs w:val="20"/>
        </w:rPr>
        <w:t xml:space="preserve">Real learning is sometimes unpredictable, open-ended, spontaneous and requires further inquiry. </w:t>
      </w:r>
    </w:p>
    <w:p w14:paraId="7669AC6B" w14:textId="77777777" w:rsidR="00DE152A" w:rsidRPr="000A46FC" w:rsidRDefault="00DE152A" w:rsidP="00DE152A">
      <w:pPr>
        <w:pStyle w:val="Body"/>
        <w:rPr>
          <w:rFonts w:asciiTheme="majorHAnsi" w:hAnsiTheme="majorHAnsi" w:cstheme="majorHAnsi"/>
          <w:sz w:val="20"/>
          <w:szCs w:val="20"/>
        </w:rPr>
      </w:pPr>
    </w:p>
    <w:p w14:paraId="4F086B99" w14:textId="77777777" w:rsidR="00DE152A" w:rsidRPr="000A46FC" w:rsidRDefault="00DE152A" w:rsidP="00DE152A">
      <w:pPr>
        <w:pStyle w:val="Body"/>
        <w:rPr>
          <w:rFonts w:asciiTheme="majorHAnsi" w:eastAsia="Marker Felt" w:hAnsiTheme="majorHAnsi" w:cstheme="majorHAnsi"/>
          <w:b/>
          <w:bCs/>
          <w:sz w:val="20"/>
          <w:szCs w:val="20"/>
        </w:rPr>
      </w:pPr>
      <w:r w:rsidRPr="000A46FC">
        <w:rPr>
          <w:rFonts w:asciiTheme="majorHAnsi" w:hAnsiTheme="majorHAnsi" w:cstheme="majorHAnsi"/>
          <w:b/>
          <w:bCs/>
          <w:sz w:val="20"/>
          <w:szCs w:val="20"/>
          <w:u w:val="single"/>
        </w:rPr>
        <w:t>Enduring Understandings:</w:t>
      </w:r>
      <w:r w:rsidRPr="000A46FC">
        <w:rPr>
          <w:rFonts w:asciiTheme="majorHAnsi" w:hAnsiTheme="majorHAnsi" w:cstheme="majorHAnsi"/>
          <w:b/>
          <w:bCs/>
          <w:sz w:val="20"/>
          <w:szCs w:val="20"/>
        </w:rPr>
        <w:t xml:space="preserve"> </w:t>
      </w:r>
      <w:r w:rsidRPr="000A46FC">
        <w:rPr>
          <w:rFonts w:asciiTheme="majorHAnsi" w:hAnsiTheme="majorHAnsi" w:cstheme="majorHAnsi"/>
          <w:bCs/>
          <w:sz w:val="20"/>
          <w:szCs w:val="20"/>
        </w:rPr>
        <w:t>(The things you won’t want to forget)</w:t>
      </w:r>
    </w:p>
    <w:p w14:paraId="1114A7A0" w14:textId="77777777" w:rsidR="00DE152A" w:rsidRPr="000A46FC" w:rsidRDefault="00DE152A" w:rsidP="00DE152A">
      <w:pPr>
        <w:pStyle w:val="Body"/>
        <w:numPr>
          <w:ilvl w:val="0"/>
          <w:numId w:val="11"/>
        </w:numPr>
        <w:rPr>
          <w:rFonts w:asciiTheme="majorHAnsi" w:hAnsiTheme="majorHAnsi" w:cstheme="majorHAnsi"/>
          <w:sz w:val="20"/>
          <w:szCs w:val="20"/>
        </w:rPr>
      </w:pPr>
      <w:r w:rsidRPr="000A46FC">
        <w:rPr>
          <w:rFonts w:asciiTheme="majorHAnsi" w:hAnsiTheme="majorHAnsi" w:cstheme="majorHAnsi"/>
          <w:sz w:val="20"/>
          <w:szCs w:val="20"/>
        </w:rPr>
        <w:t xml:space="preserve">Reading and writing are universally important and are essential for lifelong learning. Reading helps us to broaden our perspectives—to walk in another’s shoes. </w:t>
      </w:r>
    </w:p>
    <w:p w14:paraId="606F4CD6" w14:textId="77777777" w:rsidR="00DE152A" w:rsidRPr="000A46FC" w:rsidRDefault="00DE152A" w:rsidP="00DE152A">
      <w:pPr>
        <w:pStyle w:val="Body"/>
        <w:numPr>
          <w:ilvl w:val="0"/>
          <w:numId w:val="12"/>
        </w:numPr>
        <w:rPr>
          <w:rFonts w:asciiTheme="majorHAnsi" w:hAnsiTheme="majorHAnsi" w:cstheme="majorHAnsi"/>
          <w:sz w:val="20"/>
          <w:szCs w:val="20"/>
        </w:rPr>
      </w:pPr>
      <w:r w:rsidRPr="000A46FC">
        <w:rPr>
          <w:rFonts w:asciiTheme="majorHAnsi" w:hAnsiTheme="majorHAnsi" w:cstheme="majorHAnsi"/>
          <w:sz w:val="20"/>
          <w:szCs w:val="20"/>
        </w:rPr>
        <w:t xml:space="preserve">Allow your own voice to show in writing. Be critical of the world around you, and express yourself freely. Your willingness to share contributes to the overall success of the classroom. </w:t>
      </w:r>
    </w:p>
    <w:p w14:paraId="28E391EC" w14:textId="77777777" w:rsidR="00DE152A" w:rsidRPr="000A46FC" w:rsidRDefault="00DE152A" w:rsidP="00DE152A">
      <w:pPr>
        <w:pStyle w:val="Body"/>
        <w:numPr>
          <w:ilvl w:val="0"/>
          <w:numId w:val="13"/>
        </w:numPr>
        <w:rPr>
          <w:rFonts w:asciiTheme="majorHAnsi" w:hAnsiTheme="majorHAnsi" w:cstheme="majorHAnsi"/>
          <w:sz w:val="20"/>
          <w:szCs w:val="20"/>
        </w:rPr>
      </w:pPr>
      <w:r w:rsidRPr="000A46FC">
        <w:rPr>
          <w:rFonts w:asciiTheme="majorHAnsi" w:hAnsiTheme="majorHAnsi" w:cstheme="majorHAnsi"/>
          <w:sz w:val="20"/>
          <w:szCs w:val="20"/>
        </w:rPr>
        <w:t>Take charge of your own learning—be independent and creative.</w:t>
      </w:r>
    </w:p>
    <w:p w14:paraId="3D61DEF4" w14:textId="77777777" w:rsidR="00DE152A" w:rsidRPr="000A46FC" w:rsidRDefault="00DE152A" w:rsidP="00DE152A">
      <w:pPr>
        <w:pStyle w:val="Body"/>
        <w:rPr>
          <w:rFonts w:asciiTheme="majorHAnsi" w:hAnsiTheme="majorHAnsi" w:cstheme="majorHAnsi"/>
          <w:sz w:val="20"/>
          <w:szCs w:val="20"/>
          <w:u w:val="single"/>
        </w:rPr>
      </w:pPr>
    </w:p>
    <w:p w14:paraId="6EB316C5" w14:textId="77777777" w:rsidR="00DE152A" w:rsidRPr="000A46FC" w:rsidRDefault="00DE152A" w:rsidP="00DE152A">
      <w:pPr>
        <w:pStyle w:val="Body"/>
        <w:rPr>
          <w:rFonts w:asciiTheme="majorHAnsi" w:eastAsia="Marker Felt" w:hAnsiTheme="majorHAnsi" w:cstheme="majorHAnsi"/>
          <w:sz w:val="20"/>
          <w:szCs w:val="20"/>
        </w:rPr>
      </w:pPr>
      <w:r w:rsidRPr="000A46FC">
        <w:rPr>
          <w:rFonts w:asciiTheme="majorHAnsi" w:hAnsiTheme="majorHAnsi" w:cstheme="majorHAnsi"/>
          <w:b/>
          <w:bCs/>
          <w:sz w:val="20"/>
          <w:szCs w:val="20"/>
          <w:u w:val="single"/>
        </w:rPr>
        <w:t>Essential Questions:</w:t>
      </w:r>
      <w:r w:rsidRPr="000A46FC">
        <w:rPr>
          <w:rFonts w:asciiTheme="majorHAnsi" w:hAnsiTheme="majorHAnsi" w:cstheme="majorHAnsi"/>
          <w:b/>
          <w:bCs/>
          <w:sz w:val="20"/>
          <w:szCs w:val="20"/>
        </w:rPr>
        <w:t xml:space="preserve"> </w:t>
      </w:r>
      <w:r w:rsidRPr="000A46FC">
        <w:rPr>
          <w:rFonts w:asciiTheme="majorHAnsi" w:hAnsiTheme="majorHAnsi" w:cstheme="majorHAnsi"/>
          <w:bCs/>
          <w:sz w:val="20"/>
          <w:szCs w:val="20"/>
        </w:rPr>
        <w:t>(to achieve mastery)</w:t>
      </w:r>
    </w:p>
    <w:p w14:paraId="677D857D" w14:textId="77777777" w:rsidR="00DE152A" w:rsidRPr="000A46FC" w:rsidRDefault="00DE152A" w:rsidP="00DE152A">
      <w:pPr>
        <w:pStyle w:val="Body"/>
        <w:numPr>
          <w:ilvl w:val="0"/>
          <w:numId w:val="14"/>
        </w:numPr>
        <w:rPr>
          <w:rFonts w:asciiTheme="majorHAnsi" w:hAnsiTheme="majorHAnsi" w:cstheme="majorHAnsi"/>
          <w:sz w:val="20"/>
          <w:szCs w:val="20"/>
        </w:rPr>
      </w:pPr>
      <w:r w:rsidRPr="000A46FC">
        <w:rPr>
          <w:rFonts w:asciiTheme="majorHAnsi" w:hAnsiTheme="majorHAnsi" w:cstheme="majorHAnsi"/>
          <w:sz w:val="20"/>
          <w:szCs w:val="20"/>
        </w:rPr>
        <w:t xml:space="preserve">How can I be an active participant? What is the best way to share my opinion? How can I demonstrate new understandings in groups or as an individual? </w:t>
      </w:r>
    </w:p>
    <w:p w14:paraId="55770B6A" w14:textId="77777777" w:rsidR="00DE152A" w:rsidRPr="000A46FC" w:rsidRDefault="00DE152A" w:rsidP="00DE152A">
      <w:pPr>
        <w:pStyle w:val="Body"/>
        <w:numPr>
          <w:ilvl w:val="0"/>
          <w:numId w:val="15"/>
        </w:numPr>
        <w:rPr>
          <w:rFonts w:asciiTheme="majorHAnsi" w:hAnsiTheme="majorHAnsi" w:cstheme="majorHAnsi"/>
          <w:sz w:val="20"/>
          <w:szCs w:val="20"/>
        </w:rPr>
      </w:pPr>
      <w:r w:rsidRPr="000A46FC">
        <w:rPr>
          <w:rFonts w:asciiTheme="majorHAnsi" w:hAnsiTheme="majorHAnsi" w:cstheme="majorHAnsi"/>
          <w:sz w:val="20"/>
          <w:szCs w:val="20"/>
        </w:rPr>
        <w:t xml:space="preserve">How do I determine a purpose for reading and writing? What does this look like? </w:t>
      </w:r>
    </w:p>
    <w:p w14:paraId="52FDB6C6" w14:textId="1F08CC55" w:rsidR="00DE152A" w:rsidRPr="000A46FC" w:rsidRDefault="00FD3480" w:rsidP="00DE152A">
      <w:pPr>
        <w:pStyle w:val="Body"/>
        <w:numPr>
          <w:ilvl w:val="0"/>
          <w:numId w:val="16"/>
        </w:numPr>
        <w:tabs>
          <w:tab w:val="num" w:pos="360"/>
        </w:tabs>
        <w:ind w:left="180" w:hanging="180"/>
        <w:rPr>
          <w:rFonts w:asciiTheme="majorHAnsi" w:hAnsiTheme="majorHAnsi" w:cstheme="majorHAnsi"/>
          <w:sz w:val="20"/>
          <w:szCs w:val="20"/>
        </w:rPr>
      </w:pPr>
      <w:r>
        <w:rPr>
          <w:rFonts w:asciiTheme="majorHAnsi" w:hAnsiTheme="majorHAnsi" w:cstheme="majorHAnsi"/>
          <w:sz w:val="20"/>
          <w:szCs w:val="20"/>
        </w:rPr>
        <w:t xml:space="preserve">     </w:t>
      </w:r>
      <w:r w:rsidR="00DE152A" w:rsidRPr="000A46FC">
        <w:rPr>
          <w:rFonts w:asciiTheme="majorHAnsi" w:hAnsiTheme="majorHAnsi" w:cstheme="majorHAnsi"/>
          <w:sz w:val="20"/>
          <w:szCs w:val="20"/>
        </w:rPr>
        <w:t xml:space="preserve">In what ways do critical thinking skills contribute to my growth as a learner? </w:t>
      </w:r>
    </w:p>
    <w:p w14:paraId="6A59BEE4" w14:textId="77777777" w:rsidR="00DE152A" w:rsidRPr="000A46FC" w:rsidRDefault="00DE152A" w:rsidP="00DE152A">
      <w:pPr>
        <w:pStyle w:val="Body"/>
        <w:numPr>
          <w:ilvl w:val="0"/>
          <w:numId w:val="17"/>
        </w:numPr>
        <w:rPr>
          <w:rFonts w:asciiTheme="majorHAnsi" w:hAnsiTheme="majorHAnsi" w:cstheme="majorHAnsi"/>
          <w:sz w:val="20"/>
          <w:szCs w:val="20"/>
        </w:rPr>
      </w:pPr>
      <w:r w:rsidRPr="000A46FC">
        <w:rPr>
          <w:rFonts w:asciiTheme="majorHAnsi" w:hAnsiTheme="majorHAnsi" w:cstheme="majorHAnsi"/>
          <w:sz w:val="20"/>
          <w:szCs w:val="20"/>
        </w:rPr>
        <w:t>What are my strengths as a reader/writer? What are my weaknesses? How can I improve?</w:t>
      </w:r>
    </w:p>
    <w:p w14:paraId="0FFD1F6D" w14:textId="77777777" w:rsidR="00DE152A" w:rsidRDefault="00DE152A" w:rsidP="00DE152A">
      <w:pPr>
        <w:pStyle w:val="Body"/>
        <w:jc w:val="center"/>
        <w:rPr>
          <w:rFonts w:ascii="Marker Felt"/>
          <w:b/>
          <w:bCs/>
          <w:color w:val="70AD47" w:themeColor="accent6"/>
          <w:sz w:val="28"/>
          <w:szCs w:val="24"/>
        </w:rPr>
      </w:pPr>
    </w:p>
    <w:p w14:paraId="7CAB4FF7" w14:textId="77777777" w:rsidR="00DE152A" w:rsidRPr="00FD5CC6" w:rsidRDefault="00DE152A" w:rsidP="00DE152A">
      <w:pPr>
        <w:pStyle w:val="Body"/>
        <w:jc w:val="center"/>
        <w:rPr>
          <w:rFonts w:ascii="Marker Felt" w:eastAsia="Marker Felt" w:hAnsi="Marker Felt" w:cs="Marker Felt"/>
          <w:b/>
          <w:bCs/>
          <w:color w:val="70AD47" w:themeColor="accent6"/>
          <w:sz w:val="28"/>
          <w:szCs w:val="24"/>
        </w:rPr>
      </w:pPr>
      <w:r w:rsidRPr="00FD5CC6">
        <w:rPr>
          <w:rFonts w:ascii="Marker Felt"/>
          <w:b/>
          <w:bCs/>
          <w:color w:val="70AD47" w:themeColor="accent6"/>
          <w:sz w:val="28"/>
          <w:szCs w:val="24"/>
        </w:rPr>
        <w:t>Grading Scale:</w:t>
      </w:r>
    </w:p>
    <w:p w14:paraId="5327BFD9" w14:textId="77777777" w:rsidR="00DE152A" w:rsidRDefault="00DE152A" w:rsidP="00DE152A">
      <w:pPr>
        <w:pStyle w:val="Body"/>
        <w:rPr>
          <w:b/>
          <w:bCs/>
        </w:rPr>
      </w:pPr>
    </w:p>
    <w:tbl>
      <w:tblPr>
        <w:tblW w:w="1066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578625"/>
        <w:tblLayout w:type="fixed"/>
        <w:tblLook w:val="04A0" w:firstRow="1" w:lastRow="0" w:firstColumn="1" w:lastColumn="0" w:noHBand="0" w:noVBand="1"/>
      </w:tblPr>
      <w:tblGrid>
        <w:gridCol w:w="2666"/>
        <w:gridCol w:w="2665"/>
        <w:gridCol w:w="2665"/>
        <w:gridCol w:w="2665"/>
      </w:tblGrid>
      <w:tr w:rsidR="00DE152A" w14:paraId="3DB49CDF" w14:textId="77777777" w:rsidTr="00B43F49">
        <w:trPr>
          <w:trHeight w:val="242"/>
          <w:tblHeader/>
        </w:trPr>
        <w:tc>
          <w:tcPr>
            <w:tcW w:w="2666" w:type="dxa"/>
            <w:tcBorders>
              <w:top w:val="single" w:sz="2" w:space="0" w:color="000000"/>
              <w:left w:val="single" w:sz="2" w:space="0" w:color="000000"/>
              <w:bottom w:val="single" w:sz="2" w:space="0" w:color="000000"/>
              <w:right w:val="nil"/>
            </w:tcBorders>
            <w:shd w:val="clear" w:color="auto" w:fill="578625"/>
            <w:tcMar>
              <w:top w:w="80" w:type="dxa"/>
              <w:left w:w="80" w:type="dxa"/>
              <w:bottom w:w="80" w:type="dxa"/>
              <w:right w:w="80" w:type="dxa"/>
            </w:tcMar>
          </w:tcPr>
          <w:p w14:paraId="36F7D142" w14:textId="77777777" w:rsidR="00DE152A" w:rsidRDefault="00DE152A" w:rsidP="009B5CF1">
            <w:pPr>
              <w:pStyle w:val="TableStyle5"/>
              <w:jc w:val="center"/>
            </w:pPr>
            <w:r>
              <w:t>A</w:t>
            </w:r>
          </w:p>
        </w:tc>
        <w:tc>
          <w:tcPr>
            <w:tcW w:w="2665" w:type="dxa"/>
            <w:tcBorders>
              <w:top w:val="single" w:sz="2" w:space="0" w:color="000000"/>
              <w:left w:val="nil"/>
              <w:bottom w:val="single" w:sz="2" w:space="0" w:color="000000"/>
              <w:right w:val="nil"/>
            </w:tcBorders>
            <w:shd w:val="clear" w:color="auto" w:fill="578625"/>
            <w:tcMar>
              <w:top w:w="80" w:type="dxa"/>
              <w:left w:w="80" w:type="dxa"/>
              <w:bottom w:w="80" w:type="dxa"/>
              <w:right w:w="80" w:type="dxa"/>
            </w:tcMar>
          </w:tcPr>
          <w:p w14:paraId="5C239A41" w14:textId="77777777" w:rsidR="00DE152A" w:rsidRDefault="00DE152A" w:rsidP="009B5CF1">
            <w:pPr>
              <w:pStyle w:val="TableStyle5"/>
              <w:jc w:val="center"/>
            </w:pPr>
            <w:r>
              <w:t>B</w:t>
            </w:r>
          </w:p>
        </w:tc>
        <w:tc>
          <w:tcPr>
            <w:tcW w:w="2665" w:type="dxa"/>
            <w:tcBorders>
              <w:top w:val="single" w:sz="2" w:space="0" w:color="000000"/>
              <w:left w:val="nil"/>
              <w:bottom w:val="single" w:sz="2" w:space="0" w:color="000000"/>
              <w:right w:val="nil"/>
            </w:tcBorders>
            <w:shd w:val="clear" w:color="auto" w:fill="578625"/>
            <w:tcMar>
              <w:top w:w="80" w:type="dxa"/>
              <w:left w:w="80" w:type="dxa"/>
              <w:bottom w:w="80" w:type="dxa"/>
              <w:right w:w="80" w:type="dxa"/>
            </w:tcMar>
          </w:tcPr>
          <w:p w14:paraId="5CE1A22D" w14:textId="77777777" w:rsidR="00DE152A" w:rsidRDefault="00DE152A" w:rsidP="009B5CF1">
            <w:pPr>
              <w:pStyle w:val="TableStyle5"/>
              <w:jc w:val="center"/>
            </w:pPr>
            <w:r>
              <w:t>C</w:t>
            </w:r>
          </w:p>
        </w:tc>
        <w:tc>
          <w:tcPr>
            <w:tcW w:w="2665" w:type="dxa"/>
            <w:tcBorders>
              <w:top w:val="single" w:sz="2" w:space="0" w:color="000000"/>
              <w:left w:val="nil"/>
              <w:bottom w:val="single" w:sz="2" w:space="0" w:color="000000"/>
              <w:right w:val="single" w:sz="2" w:space="0" w:color="000000"/>
            </w:tcBorders>
            <w:shd w:val="clear" w:color="auto" w:fill="578625"/>
            <w:tcMar>
              <w:top w:w="80" w:type="dxa"/>
              <w:left w:w="80" w:type="dxa"/>
              <w:bottom w:w="80" w:type="dxa"/>
              <w:right w:w="80" w:type="dxa"/>
            </w:tcMar>
          </w:tcPr>
          <w:p w14:paraId="57178E22" w14:textId="77777777" w:rsidR="00DE152A" w:rsidRDefault="00DE152A" w:rsidP="009B5CF1">
            <w:pPr>
              <w:pStyle w:val="TableStyle5"/>
              <w:jc w:val="center"/>
            </w:pPr>
            <w:r>
              <w:t>D&amp;F</w:t>
            </w:r>
          </w:p>
        </w:tc>
      </w:tr>
      <w:tr w:rsidR="00DE152A" w14:paraId="2210288C" w14:textId="77777777" w:rsidTr="00B43F49">
        <w:tblPrEx>
          <w:shd w:val="clear" w:color="auto" w:fill="FFFFFF"/>
        </w:tblPrEx>
        <w:trPr>
          <w:trHeight w:val="242"/>
        </w:trPr>
        <w:tc>
          <w:tcPr>
            <w:tcW w:w="266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4F2EDC7" w14:textId="77777777" w:rsidR="00DE152A" w:rsidRDefault="00DE152A" w:rsidP="009B5CF1">
            <w:pPr>
              <w:pStyle w:val="TableStyle2"/>
              <w:jc w:val="cente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698D22C" w14:textId="77777777" w:rsidR="00DE152A" w:rsidRDefault="00DE152A" w:rsidP="009B5CF1">
            <w:pPr>
              <w:pStyle w:val="TableStyle2"/>
            </w:pPr>
            <w:r>
              <w:rPr>
                <w:rFonts w:eastAsia="Arial Unicode MS" w:hAnsi="Arial Unicode MS" w:cs="Arial Unicode MS"/>
              </w:rPr>
              <w:t xml:space="preserve">       87%-89% : B+</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FC3A486" w14:textId="77777777" w:rsidR="00DE152A" w:rsidRDefault="00DE152A" w:rsidP="009B5CF1">
            <w:pPr>
              <w:pStyle w:val="TableStyle2"/>
            </w:pPr>
            <w:r>
              <w:rPr>
                <w:rFonts w:eastAsia="Arial Unicode MS" w:hAnsi="Arial Unicode MS" w:cs="Arial Unicode MS"/>
              </w:rPr>
              <w:t xml:space="preserve">        77%-79% : C+</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F8B678A" w14:textId="77777777" w:rsidR="00DE152A" w:rsidRDefault="00DE152A" w:rsidP="009B5CF1">
            <w:pPr>
              <w:pStyle w:val="TableStyle2"/>
            </w:pPr>
            <w:r>
              <w:rPr>
                <w:rFonts w:eastAsia="Arial Unicode MS" w:hAnsi="Arial Unicode MS" w:cs="Arial Unicode MS"/>
              </w:rPr>
              <w:t xml:space="preserve">         67%-69% : D+</w:t>
            </w:r>
          </w:p>
        </w:tc>
      </w:tr>
      <w:tr w:rsidR="00DE152A" w14:paraId="3DAE2E50" w14:textId="77777777" w:rsidTr="00B43F49">
        <w:tblPrEx>
          <w:shd w:val="clear" w:color="auto" w:fill="FFFFFF"/>
        </w:tblPrEx>
        <w:trPr>
          <w:trHeight w:val="242"/>
        </w:trPr>
        <w:tc>
          <w:tcPr>
            <w:tcW w:w="266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0F04FCF" w14:textId="77777777" w:rsidR="00DE152A" w:rsidRDefault="00DE152A" w:rsidP="009B5CF1">
            <w:pPr>
              <w:pStyle w:val="TableStyle2"/>
            </w:pPr>
            <w:r>
              <w:rPr>
                <w:rFonts w:eastAsia="Arial Unicode MS" w:hAnsi="Arial Unicode MS" w:cs="Arial Unicode MS"/>
              </w:rPr>
              <w:t xml:space="preserve">       94%-100% : A</w:t>
            </w:r>
          </w:p>
        </w:tc>
        <w:tc>
          <w:tcPr>
            <w:tcW w:w="266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E32A6F1" w14:textId="77777777" w:rsidR="00DE152A" w:rsidRDefault="00DE152A" w:rsidP="009B5CF1">
            <w:pPr>
              <w:pStyle w:val="TableStyle2"/>
            </w:pPr>
            <w:r>
              <w:rPr>
                <w:rFonts w:eastAsia="Arial Unicode MS" w:hAnsi="Arial Unicode MS" w:cs="Arial Unicode MS"/>
              </w:rPr>
              <w:t xml:space="preserve">       83%-86% : B </w:t>
            </w:r>
          </w:p>
        </w:tc>
        <w:tc>
          <w:tcPr>
            <w:tcW w:w="266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83B5738" w14:textId="77777777" w:rsidR="00DE152A" w:rsidRDefault="00DE152A" w:rsidP="009B5CF1">
            <w:pPr>
              <w:pStyle w:val="TableStyle2"/>
            </w:pPr>
            <w:r>
              <w:rPr>
                <w:rFonts w:eastAsia="Arial Unicode MS" w:hAnsi="Arial Unicode MS" w:cs="Arial Unicode MS"/>
              </w:rPr>
              <w:t xml:space="preserve">        73%-76% : C</w:t>
            </w:r>
          </w:p>
        </w:tc>
        <w:tc>
          <w:tcPr>
            <w:tcW w:w="266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78E004C" w14:textId="77777777" w:rsidR="00DE152A" w:rsidRDefault="00DE152A" w:rsidP="009B5CF1">
            <w:pPr>
              <w:pStyle w:val="TableStyle2"/>
            </w:pPr>
            <w:r>
              <w:rPr>
                <w:rFonts w:eastAsia="Arial Unicode MS" w:hAnsi="Arial Unicode MS" w:cs="Arial Unicode MS"/>
              </w:rPr>
              <w:t xml:space="preserve">         63%-66% : D</w:t>
            </w:r>
          </w:p>
        </w:tc>
      </w:tr>
      <w:tr w:rsidR="00DE152A" w14:paraId="434A411C" w14:textId="77777777" w:rsidTr="00B43F49">
        <w:tblPrEx>
          <w:shd w:val="clear" w:color="auto" w:fill="FFFFFF"/>
        </w:tblPrEx>
        <w:trPr>
          <w:trHeight w:val="242"/>
        </w:trPr>
        <w:tc>
          <w:tcPr>
            <w:tcW w:w="266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E339092" w14:textId="77777777" w:rsidR="00DE152A" w:rsidRDefault="00DE152A" w:rsidP="009B5CF1">
            <w:pPr>
              <w:pStyle w:val="TableStyle2"/>
            </w:pPr>
            <w:r>
              <w:rPr>
                <w:rFonts w:eastAsia="Arial Unicode MS" w:hAnsi="Arial Unicode MS" w:cs="Arial Unicode MS"/>
              </w:rPr>
              <w:t xml:space="preserve">       90%-93% : A-</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B3E2540" w14:textId="77777777" w:rsidR="00DE152A" w:rsidRDefault="00DE152A" w:rsidP="009B5CF1">
            <w:pPr>
              <w:pStyle w:val="TableStyle2"/>
            </w:pPr>
            <w:r>
              <w:rPr>
                <w:rFonts w:eastAsia="Arial Unicode MS" w:hAnsi="Arial Unicode MS" w:cs="Arial Unicode MS"/>
              </w:rPr>
              <w:t xml:space="preserve">       80%-82% : B-</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A27FDE4" w14:textId="77777777" w:rsidR="00DE152A" w:rsidRDefault="00DE152A" w:rsidP="009B5CF1">
            <w:pPr>
              <w:pStyle w:val="TableStyle2"/>
            </w:pPr>
            <w:r>
              <w:rPr>
                <w:rFonts w:eastAsia="Arial Unicode MS" w:hAnsi="Arial Unicode MS" w:cs="Arial Unicode MS"/>
              </w:rPr>
              <w:t xml:space="preserve">        70%-72% : C-</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B43CE33" w14:textId="77777777" w:rsidR="00DE152A" w:rsidRDefault="00DE152A" w:rsidP="009B5CF1">
            <w:pPr>
              <w:pStyle w:val="TableStyle2"/>
            </w:pPr>
            <w:r>
              <w:rPr>
                <w:rFonts w:eastAsia="Arial Unicode MS" w:hAnsi="Arial Unicode MS" w:cs="Arial Unicode MS"/>
              </w:rPr>
              <w:t xml:space="preserve">         60%-62% : D-</w:t>
            </w:r>
          </w:p>
        </w:tc>
      </w:tr>
      <w:tr w:rsidR="00DE152A" w14:paraId="465BED13" w14:textId="77777777" w:rsidTr="00B43F49">
        <w:tblPrEx>
          <w:shd w:val="clear" w:color="auto" w:fill="FFFFFF"/>
        </w:tblPrEx>
        <w:trPr>
          <w:trHeight w:val="242"/>
        </w:trPr>
        <w:tc>
          <w:tcPr>
            <w:tcW w:w="2666"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2B0AD0F" w14:textId="77777777" w:rsidR="00DE152A" w:rsidRDefault="00DE152A" w:rsidP="009B5CF1"/>
        </w:tc>
        <w:tc>
          <w:tcPr>
            <w:tcW w:w="266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EEBE2C8" w14:textId="77777777" w:rsidR="00DE152A" w:rsidRDefault="00DE152A" w:rsidP="009B5CF1">
            <w:pPr>
              <w:pStyle w:val="TableStyle2"/>
            </w:pPr>
            <w:r>
              <w:rPr>
                <w:rFonts w:eastAsia="Arial Unicode MS" w:hAnsi="Arial Unicode MS" w:cs="Arial Unicode MS"/>
              </w:rPr>
              <w:t xml:space="preserve">            </w:t>
            </w:r>
          </w:p>
        </w:tc>
        <w:tc>
          <w:tcPr>
            <w:tcW w:w="266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A67CD53" w14:textId="77777777" w:rsidR="00DE152A" w:rsidRDefault="00DE152A" w:rsidP="009B5CF1"/>
        </w:tc>
        <w:tc>
          <w:tcPr>
            <w:tcW w:w="2665"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B3CCB9B" w14:textId="77777777" w:rsidR="00DE152A" w:rsidRDefault="00DE152A" w:rsidP="009B5CF1">
            <w:pPr>
              <w:pStyle w:val="TableStyle2"/>
            </w:pPr>
            <w:r>
              <w:rPr>
                <w:rFonts w:eastAsia="Arial Unicode MS" w:hAnsi="Arial Unicode MS" w:cs="Arial Unicode MS"/>
              </w:rPr>
              <w:t>59% and below : F</w:t>
            </w:r>
          </w:p>
        </w:tc>
      </w:tr>
    </w:tbl>
    <w:p w14:paraId="4FA2BDBB" w14:textId="77777777" w:rsidR="00B55D89" w:rsidRDefault="00B55D89"/>
    <w:p w14:paraId="315581E1" w14:textId="77777777" w:rsidR="00DE152A" w:rsidRDefault="00DE152A"/>
    <w:p w14:paraId="38647180" w14:textId="77777777" w:rsidR="00DE152A" w:rsidRDefault="00DE152A"/>
    <w:p w14:paraId="00631066" w14:textId="7CA20C0A" w:rsidR="00DE152A" w:rsidRDefault="00DE152A" w:rsidP="00DE152A">
      <w:pPr>
        <w:pStyle w:val="Body"/>
        <w:jc w:val="center"/>
        <w:rPr>
          <w:rFonts w:ascii="Marker Felt" w:eastAsia="Marker Felt" w:hAnsi="Marker Felt" w:cs="Marker Felt"/>
          <w:b/>
          <w:bCs/>
          <w:color w:val="578625"/>
          <w:sz w:val="28"/>
          <w:szCs w:val="28"/>
        </w:rPr>
      </w:pPr>
      <w:r w:rsidRPr="24F3E89F">
        <w:rPr>
          <w:rFonts w:ascii="Marker Felt" w:eastAsia="Marker Felt" w:hAnsi="Marker Felt" w:cs="Marker Felt"/>
          <w:b/>
          <w:bCs/>
          <w:color w:val="578625"/>
          <w:sz w:val="28"/>
          <w:szCs w:val="28"/>
        </w:rPr>
        <w:t>Assignment Breakdown:</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5"/>
        <w:gridCol w:w="6007"/>
      </w:tblGrid>
      <w:tr w:rsidR="00192157" w:rsidRPr="00192157" w14:paraId="15A84994" w14:textId="77777777" w:rsidTr="00192157">
        <w:trPr>
          <w:trHeight w:val="450"/>
        </w:trPr>
        <w:tc>
          <w:tcPr>
            <w:tcW w:w="10702" w:type="dxa"/>
            <w:gridSpan w:val="2"/>
            <w:tcBorders>
              <w:top w:val="single" w:sz="6" w:space="0" w:color="auto"/>
              <w:left w:val="single" w:sz="6" w:space="0" w:color="auto"/>
              <w:bottom w:val="single" w:sz="6" w:space="0" w:color="auto"/>
              <w:right w:val="single" w:sz="6" w:space="0" w:color="auto"/>
            </w:tcBorders>
            <w:shd w:val="clear" w:color="auto" w:fill="E7E6E6"/>
            <w:vAlign w:val="center"/>
            <w:hideMark/>
          </w:tcPr>
          <w:p w14:paraId="0157857A"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sz w:val="32"/>
                <w:szCs w:val="32"/>
                <w:bdr w:val="none" w:sz="0" w:space="0" w:color="auto"/>
              </w:rPr>
              <w:t>TERMS 1 &amp; 3</w:t>
            </w:r>
            <w:r w:rsidRPr="00192157">
              <w:rPr>
                <w:rFonts w:asciiTheme="majorHAnsi" w:eastAsia="Times New Roman" w:hAnsiTheme="majorHAnsi" w:cstheme="majorHAnsi"/>
                <w:sz w:val="32"/>
                <w:szCs w:val="32"/>
                <w:bdr w:val="none" w:sz="0" w:space="0" w:color="auto"/>
              </w:rPr>
              <w:t> </w:t>
            </w:r>
          </w:p>
        </w:tc>
      </w:tr>
      <w:tr w:rsidR="00192157" w:rsidRPr="00192157" w14:paraId="0C3F4CC6" w14:textId="77777777" w:rsidTr="00192157">
        <w:trPr>
          <w:trHeight w:val="1155"/>
        </w:trPr>
        <w:tc>
          <w:tcPr>
            <w:tcW w:w="1070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41B6557"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ind w:left="90"/>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sz w:val="22"/>
                <w:szCs w:val="22"/>
                <w:bdr w:val="none" w:sz="0" w:space="0" w:color="auto"/>
              </w:rPr>
              <w:t>Grading</w:t>
            </w:r>
            <w:r w:rsidRPr="00192157">
              <w:rPr>
                <w:rFonts w:asciiTheme="majorHAnsi" w:eastAsia="Times New Roman" w:hAnsiTheme="majorHAnsi" w:cstheme="majorHAnsi"/>
                <w:sz w:val="22"/>
                <w:szCs w:val="22"/>
                <w:bdr w:val="none" w:sz="0" w:space="0" w:color="auto"/>
              </w:rPr>
              <w:t> </w:t>
            </w:r>
          </w:p>
          <w:p w14:paraId="5A0BB73F"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ind w:left="90"/>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35% -- Daily work/quizzes </w:t>
            </w:r>
          </w:p>
          <w:p w14:paraId="0E81DF0E"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ind w:left="90"/>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25% -- Writing Assessments (including Argumentative Research Paper, impromptus) </w:t>
            </w:r>
          </w:p>
          <w:p w14:paraId="2756D688"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ind w:left="90"/>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20% -- Tests </w:t>
            </w:r>
          </w:p>
          <w:p w14:paraId="4970ECF5"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ind w:left="90"/>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20% -- Final Exam </w:t>
            </w:r>
          </w:p>
        </w:tc>
      </w:tr>
      <w:tr w:rsidR="00192157" w:rsidRPr="00192157" w14:paraId="7104BD7D" w14:textId="77777777" w:rsidTr="00192157">
        <w:trPr>
          <w:trHeight w:val="2193"/>
        </w:trPr>
        <w:tc>
          <w:tcPr>
            <w:tcW w:w="4695" w:type="dxa"/>
            <w:tcBorders>
              <w:top w:val="single" w:sz="6" w:space="0" w:color="auto"/>
              <w:left w:val="single" w:sz="6" w:space="0" w:color="auto"/>
              <w:bottom w:val="single" w:sz="6" w:space="0" w:color="auto"/>
              <w:right w:val="single" w:sz="6" w:space="0" w:color="auto"/>
            </w:tcBorders>
            <w:shd w:val="clear" w:color="auto" w:fill="auto"/>
            <w:hideMark/>
          </w:tcPr>
          <w:p w14:paraId="7370EC44"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i/>
                <w:iCs/>
                <w:sz w:val="22"/>
                <w:szCs w:val="22"/>
                <w:bdr w:val="none" w:sz="0" w:space="0" w:color="auto"/>
              </w:rPr>
              <w:t> A Whole New Mind</w:t>
            </w:r>
            <w:r w:rsidRPr="00192157">
              <w:rPr>
                <w:rFonts w:asciiTheme="majorHAnsi" w:eastAsia="Times New Roman" w:hAnsiTheme="majorHAnsi" w:cstheme="majorHAnsi"/>
                <w:sz w:val="22"/>
                <w:szCs w:val="22"/>
                <w:bdr w:val="none" w:sz="0" w:space="0" w:color="auto"/>
              </w:rPr>
              <w:t> </w:t>
            </w:r>
          </w:p>
          <w:p w14:paraId="4E24F094" w14:textId="77777777" w:rsidR="00192157" w:rsidRPr="00192157" w:rsidRDefault="00192157" w:rsidP="0019215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9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Analyze the text for key concepts, arguments, supporting evidence </w:t>
            </w:r>
          </w:p>
          <w:p w14:paraId="7A2E2B9D" w14:textId="77777777" w:rsidR="00192157" w:rsidRPr="00192157" w:rsidRDefault="00192157" w:rsidP="0019215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9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Apply understanding to everyday life </w:t>
            </w:r>
          </w:p>
          <w:p w14:paraId="584C1BAC" w14:textId="77777777" w:rsidR="00192157" w:rsidRPr="00192157" w:rsidRDefault="00192157" w:rsidP="0019215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9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Critically respond to the author’s ideas </w:t>
            </w:r>
          </w:p>
          <w:p w14:paraId="7ACE7637" w14:textId="77777777" w:rsidR="00192157" w:rsidRPr="00192157" w:rsidRDefault="00192157" w:rsidP="0019215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9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Use reading strategies for non-fiction </w:t>
            </w:r>
          </w:p>
          <w:p w14:paraId="5D9A08ED" w14:textId="77777777" w:rsidR="00192157" w:rsidRPr="00192157" w:rsidRDefault="00192157" w:rsidP="0019215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9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Participate in group discussions  </w:t>
            </w:r>
          </w:p>
          <w:p w14:paraId="79554A21" w14:textId="24C44488" w:rsidR="00192157" w:rsidRPr="00192157" w:rsidRDefault="00192157" w:rsidP="0019215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ind w:left="9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i/>
                <w:iCs/>
                <w:sz w:val="22"/>
                <w:szCs w:val="22"/>
                <w:bdr w:val="none" w:sz="0" w:space="0" w:color="auto"/>
              </w:rPr>
              <w:t>End of unit assessment</w:t>
            </w:r>
            <w:r w:rsidRPr="00FA0E78">
              <w:rPr>
                <w:rFonts w:asciiTheme="majorHAnsi" w:eastAsia="Times New Roman" w:hAnsiTheme="majorHAnsi" w:cstheme="majorHAnsi"/>
                <w:i/>
                <w:iCs/>
                <w:sz w:val="22"/>
                <w:szCs w:val="22"/>
                <w:bdr w:val="none" w:sz="0" w:space="0" w:color="auto"/>
              </w:rPr>
              <w:t>:</w:t>
            </w:r>
            <w:r w:rsidRPr="00192157">
              <w:rPr>
                <w:rFonts w:asciiTheme="majorHAnsi" w:eastAsia="Times New Roman" w:hAnsiTheme="majorHAnsi" w:cstheme="majorHAnsi"/>
                <w:i/>
                <w:iCs/>
                <w:sz w:val="22"/>
                <w:szCs w:val="22"/>
                <w:bdr w:val="none" w:sz="0" w:space="0" w:color="auto"/>
              </w:rPr>
              <w:t xml:space="preserve"> test over the book</w:t>
            </w:r>
            <w:r w:rsidRPr="00192157">
              <w:rPr>
                <w:rFonts w:asciiTheme="majorHAnsi" w:eastAsia="Times New Roman" w:hAnsiTheme="majorHAnsi" w:cstheme="majorHAnsi"/>
                <w:sz w:val="22"/>
                <w:szCs w:val="22"/>
                <w:bdr w:val="none" w:sz="0" w:space="0" w:color="auto"/>
              </w:rPr>
              <w:t> </w:t>
            </w:r>
          </w:p>
          <w:p w14:paraId="5809D29E" w14:textId="77784C60"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ind w:left="90"/>
              <w:textAlignment w:val="baseline"/>
              <w:rPr>
                <w:rFonts w:asciiTheme="majorHAnsi" w:eastAsia="Times New Roman" w:hAnsiTheme="majorHAnsi" w:cstheme="majorHAnsi"/>
                <w:bdr w:val="none" w:sz="0" w:space="0" w:color="auto"/>
              </w:rPr>
            </w:pPr>
          </w:p>
        </w:tc>
        <w:tc>
          <w:tcPr>
            <w:tcW w:w="6007" w:type="dxa"/>
            <w:tcBorders>
              <w:top w:val="single" w:sz="6" w:space="0" w:color="auto"/>
              <w:left w:val="single" w:sz="6" w:space="0" w:color="auto"/>
              <w:bottom w:val="single" w:sz="6" w:space="0" w:color="auto"/>
              <w:right w:val="single" w:sz="6" w:space="0" w:color="auto"/>
            </w:tcBorders>
            <w:shd w:val="clear" w:color="auto" w:fill="auto"/>
            <w:hideMark/>
          </w:tcPr>
          <w:p w14:paraId="0BE1D058"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sz w:val="22"/>
                <w:szCs w:val="22"/>
                <w:bdr w:val="none" w:sz="0" w:space="0" w:color="auto"/>
              </w:rPr>
              <w:t>Argumentative Writing</w:t>
            </w:r>
            <w:r w:rsidRPr="00192157">
              <w:rPr>
                <w:rFonts w:asciiTheme="majorHAnsi" w:eastAsia="Times New Roman" w:hAnsiTheme="majorHAnsi" w:cstheme="majorHAnsi"/>
                <w:sz w:val="22"/>
                <w:szCs w:val="22"/>
                <w:bdr w:val="none" w:sz="0" w:space="0" w:color="auto"/>
              </w:rPr>
              <w:t> </w:t>
            </w:r>
          </w:p>
          <w:p w14:paraId="71026462" w14:textId="77777777" w:rsidR="00192157" w:rsidRPr="00192157" w:rsidRDefault="00192157" w:rsidP="0019215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75"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Use the writing process </w:t>
            </w:r>
          </w:p>
          <w:p w14:paraId="03D1E816" w14:textId="77777777" w:rsidR="00192157" w:rsidRPr="00192157" w:rsidRDefault="00192157" w:rsidP="0019215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75"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Research a contemporary issue within the intended career path; topic is student selected, teacher approved </w:t>
            </w:r>
          </w:p>
          <w:p w14:paraId="26C1376F" w14:textId="77777777" w:rsidR="00192157" w:rsidRPr="00192157" w:rsidRDefault="00192157" w:rsidP="0019215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75"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Develop a claim, use supporting evidence, apply argumentative techniques, refute the counter-claim, cite credible sources </w:t>
            </w:r>
          </w:p>
          <w:p w14:paraId="5D7873F1" w14:textId="063E72BC" w:rsidR="00192157" w:rsidRPr="00192157" w:rsidRDefault="00192157" w:rsidP="00192157">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75"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i/>
                <w:iCs/>
                <w:sz w:val="22"/>
                <w:szCs w:val="22"/>
                <w:bdr w:val="none" w:sz="0" w:space="0" w:color="auto"/>
              </w:rPr>
              <w:t>End of unit assessment</w:t>
            </w:r>
            <w:r w:rsidRPr="00FA0E78">
              <w:rPr>
                <w:rFonts w:asciiTheme="majorHAnsi" w:eastAsia="Times New Roman" w:hAnsiTheme="majorHAnsi" w:cstheme="majorHAnsi"/>
                <w:i/>
                <w:iCs/>
                <w:sz w:val="22"/>
                <w:szCs w:val="22"/>
                <w:bdr w:val="none" w:sz="0" w:space="0" w:color="auto"/>
              </w:rPr>
              <w:t xml:space="preserve">: </w:t>
            </w:r>
            <w:r w:rsidRPr="00192157">
              <w:rPr>
                <w:rFonts w:asciiTheme="majorHAnsi" w:eastAsia="Times New Roman" w:hAnsiTheme="majorHAnsi" w:cstheme="majorHAnsi"/>
                <w:i/>
                <w:iCs/>
                <w:sz w:val="22"/>
                <w:szCs w:val="22"/>
                <w:bdr w:val="none" w:sz="0" w:space="0" w:color="auto"/>
              </w:rPr>
              <w:t>Formal argumentative research paper</w:t>
            </w:r>
            <w:r w:rsidRPr="00192157">
              <w:rPr>
                <w:rFonts w:asciiTheme="majorHAnsi" w:eastAsia="Times New Roman" w:hAnsiTheme="majorHAnsi" w:cstheme="majorHAnsi"/>
                <w:sz w:val="22"/>
                <w:szCs w:val="22"/>
                <w:bdr w:val="none" w:sz="0" w:space="0" w:color="auto"/>
              </w:rPr>
              <w:t> </w:t>
            </w:r>
          </w:p>
        </w:tc>
      </w:tr>
      <w:tr w:rsidR="00192157" w:rsidRPr="00192157" w14:paraId="686CE6D9" w14:textId="77777777" w:rsidTr="00192157">
        <w:trPr>
          <w:trHeight w:val="645"/>
        </w:trPr>
        <w:tc>
          <w:tcPr>
            <w:tcW w:w="10702"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DE6558D"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sz w:val="22"/>
                <w:szCs w:val="22"/>
                <w:bdr w:val="none" w:sz="0" w:space="0" w:color="auto"/>
              </w:rPr>
              <w:t xml:space="preserve">Final Exam: </w:t>
            </w:r>
            <w:r w:rsidRPr="00192157">
              <w:rPr>
                <w:rFonts w:asciiTheme="majorHAnsi" w:eastAsia="Times New Roman" w:hAnsiTheme="majorHAnsi" w:cstheme="majorHAnsi"/>
                <w:sz w:val="22"/>
                <w:szCs w:val="22"/>
                <w:bdr w:val="none" w:sz="0" w:space="0" w:color="auto"/>
              </w:rPr>
              <w:t>Skills-based assessment that will include non-fiction reading and writing skills; multiple-choice </w:t>
            </w:r>
          </w:p>
        </w:tc>
      </w:tr>
      <w:tr w:rsidR="00192157" w:rsidRPr="00192157" w14:paraId="72378CE5" w14:textId="77777777" w:rsidTr="003B3F71">
        <w:trPr>
          <w:trHeight w:val="1689"/>
        </w:trPr>
        <w:tc>
          <w:tcPr>
            <w:tcW w:w="10702" w:type="dxa"/>
            <w:gridSpan w:val="2"/>
            <w:tcBorders>
              <w:top w:val="single" w:sz="6" w:space="0" w:color="auto"/>
              <w:left w:val="nil"/>
              <w:bottom w:val="single" w:sz="6" w:space="0" w:color="auto"/>
              <w:right w:val="nil"/>
            </w:tcBorders>
            <w:shd w:val="clear" w:color="auto" w:fill="auto"/>
            <w:vAlign w:val="center"/>
            <w:hideMark/>
          </w:tcPr>
          <w:p w14:paraId="34E110DD"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i/>
                <w:iCs/>
                <w:sz w:val="22"/>
                <w:szCs w:val="22"/>
                <w:bdr w:val="none" w:sz="0" w:space="0" w:color="auto"/>
              </w:rPr>
              <w:t>A Whole New Mind</w:t>
            </w:r>
            <w:r w:rsidRPr="00192157">
              <w:rPr>
                <w:rFonts w:asciiTheme="majorHAnsi" w:eastAsia="Times New Roman" w:hAnsiTheme="majorHAnsi" w:cstheme="majorHAnsi"/>
                <w:b/>
                <w:bCs/>
                <w:sz w:val="22"/>
                <w:szCs w:val="22"/>
                <w:bdr w:val="none" w:sz="0" w:space="0" w:color="auto"/>
              </w:rPr>
              <w:t xml:space="preserve"> by Daniel Pink</w:t>
            </w:r>
            <w:r w:rsidRPr="00192157">
              <w:rPr>
                <w:rFonts w:asciiTheme="majorHAnsi" w:eastAsia="Times New Roman" w:hAnsiTheme="majorHAnsi" w:cstheme="majorHAnsi"/>
                <w:sz w:val="22"/>
                <w:szCs w:val="22"/>
                <w:bdr w:val="none" w:sz="0" w:space="0" w:color="auto"/>
              </w:rPr>
              <w:t> </w:t>
            </w:r>
          </w:p>
          <w:p w14:paraId="6857251C" w14:textId="6586A194"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The future belongs to a different kind of person with a different kind of mind: artists, inventors, storytellers-creative and holistic "right-brain" thinkers whose abilities mark the fault line between who gets ahead and who doesn't.  Drawing on research from around the world, Daniel Pink outlines the six fundamentally human abilities that are absolute essentials for professional success and personal fulfillment--and reveals how to master them. </w:t>
            </w:r>
          </w:p>
        </w:tc>
      </w:tr>
    </w:tbl>
    <w:p w14:paraId="768CC127" w14:textId="76CC6784"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p>
    <w:p w14:paraId="10DAED5B"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dr w:val="none" w:sz="0" w:space="0" w:color="auto"/>
        </w:rPr>
        <w:t> </w:t>
      </w: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0"/>
        <w:gridCol w:w="3817"/>
        <w:gridCol w:w="3780"/>
      </w:tblGrid>
      <w:tr w:rsidR="00192157" w:rsidRPr="00192157" w14:paraId="0E59152B" w14:textId="77777777" w:rsidTr="00FA0E78">
        <w:trPr>
          <w:trHeight w:val="450"/>
        </w:trPr>
        <w:tc>
          <w:tcPr>
            <w:tcW w:w="10717" w:type="dxa"/>
            <w:gridSpan w:val="3"/>
            <w:tcBorders>
              <w:top w:val="single" w:sz="6" w:space="0" w:color="auto"/>
              <w:left w:val="single" w:sz="6" w:space="0" w:color="auto"/>
              <w:bottom w:val="single" w:sz="6" w:space="0" w:color="auto"/>
              <w:right w:val="single" w:sz="6" w:space="0" w:color="auto"/>
            </w:tcBorders>
            <w:shd w:val="clear" w:color="auto" w:fill="E7E6E6"/>
            <w:vAlign w:val="center"/>
            <w:hideMark/>
          </w:tcPr>
          <w:p w14:paraId="39D07D06"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divId w:val="1629816034"/>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sz w:val="32"/>
                <w:szCs w:val="32"/>
                <w:bdr w:val="none" w:sz="0" w:space="0" w:color="auto"/>
              </w:rPr>
              <w:t>TERMS 2 &amp; 4</w:t>
            </w:r>
            <w:r w:rsidRPr="00192157">
              <w:rPr>
                <w:rFonts w:asciiTheme="majorHAnsi" w:eastAsia="Times New Roman" w:hAnsiTheme="majorHAnsi" w:cstheme="majorHAnsi"/>
                <w:sz w:val="32"/>
                <w:szCs w:val="32"/>
                <w:bdr w:val="none" w:sz="0" w:space="0" w:color="auto"/>
              </w:rPr>
              <w:t> </w:t>
            </w:r>
          </w:p>
        </w:tc>
      </w:tr>
      <w:tr w:rsidR="00192157" w:rsidRPr="00192157" w14:paraId="55409AD8" w14:textId="77777777" w:rsidTr="00FA0E78">
        <w:trPr>
          <w:trHeight w:val="1215"/>
        </w:trPr>
        <w:tc>
          <w:tcPr>
            <w:tcW w:w="10717"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A8DB8C3"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sz w:val="22"/>
                <w:szCs w:val="22"/>
                <w:bdr w:val="none" w:sz="0" w:space="0" w:color="auto"/>
              </w:rPr>
              <w:t>Grading</w:t>
            </w:r>
            <w:r w:rsidRPr="00192157">
              <w:rPr>
                <w:rFonts w:asciiTheme="majorHAnsi" w:eastAsia="Times New Roman" w:hAnsiTheme="majorHAnsi" w:cstheme="majorHAnsi"/>
                <w:sz w:val="22"/>
                <w:szCs w:val="22"/>
                <w:bdr w:val="none" w:sz="0" w:space="0" w:color="auto"/>
              </w:rPr>
              <w:t> </w:t>
            </w:r>
          </w:p>
          <w:p w14:paraId="79F5D5C5"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35% -- Daily work/quizzes </w:t>
            </w:r>
          </w:p>
          <w:p w14:paraId="6716EAF6"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25% -- Writing Assessments (including projects, impromptus, etc.) </w:t>
            </w:r>
          </w:p>
          <w:p w14:paraId="7540DE11"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20% -- Tests </w:t>
            </w:r>
          </w:p>
          <w:p w14:paraId="5494384C"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20% -- Final Exam </w:t>
            </w:r>
          </w:p>
        </w:tc>
      </w:tr>
      <w:tr w:rsidR="00192157" w:rsidRPr="00192157" w14:paraId="447EAAD7" w14:textId="77777777" w:rsidTr="00FA0E78">
        <w:trPr>
          <w:trHeight w:val="45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A812524"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sz w:val="22"/>
                <w:szCs w:val="22"/>
                <w:bdr w:val="none" w:sz="0" w:space="0" w:color="auto"/>
              </w:rPr>
              <w:t>Website Project</w:t>
            </w:r>
            <w:r w:rsidRPr="00192157">
              <w:rPr>
                <w:rFonts w:asciiTheme="majorHAnsi" w:eastAsia="Times New Roman" w:hAnsiTheme="majorHAnsi" w:cstheme="majorHAnsi"/>
                <w:sz w:val="22"/>
                <w:szCs w:val="22"/>
                <w:bdr w:val="none" w:sz="0" w:space="0" w:color="auto"/>
              </w:rPr>
              <w:t> </w:t>
            </w:r>
          </w:p>
          <w:p w14:paraId="377A934C" w14:textId="77777777" w:rsidR="00192157" w:rsidRPr="00192157" w:rsidRDefault="00192157" w:rsidP="0019215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Use the writing process </w:t>
            </w:r>
          </w:p>
          <w:p w14:paraId="74718D71" w14:textId="77777777" w:rsidR="00192157" w:rsidRPr="00192157" w:rsidRDefault="00192157" w:rsidP="0019215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75"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Research a contemporary issue within the intended career path; topic is student selected, teacher approved </w:t>
            </w:r>
          </w:p>
          <w:p w14:paraId="434C2927" w14:textId="77777777" w:rsidR="00192157" w:rsidRPr="00192157" w:rsidRDefault="00192157" w:rsidP="0019215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Compose several informational products ( annotated works cited, multi-media elements) while remaining bias-free  </w:t>
            </w:r>
          </w:p>
          <w:p w14:paraId="5BD395CF" w14:textId="3E1CFF2A" w:rsidR="00192157" w:rsidRPr="00192157" w:rsidRDefault="00192157" w:rsidP="00192157">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ind w:left="9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i/>
                <w:iCs/>
                <w:sz w:val="22"/>
                <w:szCs w:val="22"/>
                <w:bdr w:val="none" w:sz="0" w:space="0" w:color="auto"/>
              </w:rPr>
              <w:t xml:space="preserve">End of unit assessment </w:t>
            </w:r>
            <w:r w:rsidRPr="00FA0E78">
              <w:rPr>
                <w:rFonts w:asciiTheme="majorHAnsi" w:eastAsia="Times New Roman" w:hAnsiTheme="majorHAnsi" w:cstheme="majorHAnsi"/>
                <w:color w:val="000000"/>
                <w:sz w:val="20"/>
                <w:szCs w:val="20"/>
                <w:bdr w:val="none" w:sz="0" w:space="0" w:color="auto"/>
                <w:shd w:val="clear" w:color="auto" w:fill="E1E3E6"/>
              </w:rPr>
              <w:t xml:space="preserve">-- </w:t>
            </w:r>
            <w:r w:rsidRPr="00192157">
              <w:rPr>
                <w:rFonts w:asciiTheme="majorHAnsi" w:eastAsia="Times New Roman" w:hAnsiTheme="majorHAnsi" w:cstheme="majorHAnsi"/>
                <w:i/>
                <w:iCs/>
                <w:sz w:val="22"/>
                <w:szCs w:val="22"/>
                <w:bdr w:val="none" w:sz="0" w:space="0" w:color="auto"/>
              </w:rPr>
              <w:t>An informational website</w:t>
            </w:r>
            <w:r w:rsidRPr="00192157">
              <w:rPr>
                <w:rFonts w:asciiTheme="majorHAnsi" w:eastAsia="Times New Roman" w:hAnsiTheme="majorHAnsi" w:cstheme="majorHAnsi"/>
                <w:sz w:val="22"/>
                <w:szCs w:val="22"/>
                <w:bdr w:val="none" w:sz="0" w:space="0" w:color="auto"/>
              </w:rPr>
              <w:t> </w:t>
            </w:r>
          </w:p>
          <w:p w14:paraId="5F26FB77"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 </w:t>
            </w:r>
          </w:p>
        </w:tc>
        <w:tc>
          <w:tcPr>
            <w:tcW w:w="3817" w:type="dxa"/>
            <w:tcBorders>
              <w:top w:val="single" w:sz="6" w:space="0" w:color="auto"/>
              <w:left w:val="single" w:sz="6" w:space="0" w:color="auto"/>
              <w:bottom w:val="single" w:sz="6" w:space="0" w:color="auto"/>
              <w:right w:val="single" w:sz="6" w:space="0" w:color="auto"/>
            </w:tcBorders>
            <w:shd w:val="clear" w:color="auto" w:fill="auto"/>
            <w:hideMark/>
          </w:tcPr>
          <w:p w14:paraId="7589F931"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sz w:val="22"/>
                <w:szCs w:val="22"/>
                <w:bdr w:val="none" w:sz="0" w:space="0" w:color="auto"/>
              </w:rPr>
              <w:t>Metacognition Unit: </w:t>
            </w:r>
            <w:r w:rsidRPr="00192157">
              <w:rPr>
                <w:rFonts w:asciiTheme="majorHAnsi" w:eastAsia="Times New Roman" w:hAnsiTheme="majorHAnsi" w:cstheme="majorHAnsi"/>
                <w:sz w:val="22"/>
                <w:szCs w:val="22"/>
                <w:bdr w:val="none" w:sz="0" w:space="0" w:color="auto"/>
              </w:rPr>
              <w:t> </w:t>
            </w:r>
          </w:p>
          <w:p w14:paraId="4929BB65"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i/>
                <w:iCs/>
                <w:sz w:val="22"/>
                <w:szCs w:val="22"/>
                <w:bdr w:val="none" w:sz="0" w:space="0" w:color="auto"/>
              </w:rPr>
              <w:t>Blink, Drive,</w:t>
            </w:r>
            <w:r w:rsidRPr="00192157">
              <w:rPr>
                <w:rFonts w:asciiTheme="majorHAnsi" w:eastAsia="Times New Roman" w:hAnsiTheme="majorHAnsi" w:cstheme="majorHAnsi"/>
                <w:b/>
                <w:bCs/>
                <w:sz w:val="22"/>
                <w:szCs w:val="22"/>
                <w:bdr w:val="none" w:sz="0" w:space="0" w:color="auto"/>
              </w:rPr>
              <w:t xml:space="preserve"> </w:t>
            </w:r>
            <w:r w:rsidRPr="00192157">
              <w:rPr>
                <w:rFonts w:asciiTheme="majorHAnsi" w:eastAsia="Times New Roman" w:hAnsiTheme="majorHAnsi" w:cstheme="majorHAnsi"/>
                <w:b/>
                <w:bCs/>
                <w:i/>
                <w:iCs/>
                <w:sz w:val="22"/>
                <w:szCs w:val="22"/>
                <w:bdr w:val="none" w:sz="0" w:space="0" w:color="auto"/>
              </w:rPr>
              <w:t xml:space="preserve">The Paradox of Choice, Switch, The Champion’s Mind, Big Magic, or Quiet </w:t>
            </w:r>
            <w:r w:rsidRPr="00192157">
              <w:rPr>
                <w:rFonts w:asciiTheme="majorHAnsi" w:eastAsia="Times New Roman" w:hAnsiTheme="majorHAnsi" w:cstheme="majorHAnsi"/>
                <w:sz w:val="22"/>
                <w:szCs w:val="22"/>
                <w:bdr w:val="none" w:sz="0" w:space="0" w:color="auto"/>
              </w:rPr>
              <w:t>Analyze the text for key concepts, arguments, supporting evidence </w:t>
            </w:r>
          </w:p>
          <w:p w14:paraId="6106EF6D" w14:textId="77777777" w:rsidR="00192157" w:rsidRPr="00192157" w:rsidRDefault="00192157" w:rsidP="0019215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75"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Apply understanding to everyday life </w:t>
            </w:r>
          </w:p>
          <w:p w14:paraId="621C0B5A" w14:textId="77777777" w:rsidR="00192157" w:rsidRPr="00192157" w:rsidRDefault="00192157" w:rsidP="0019215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75"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Critically respond to the author’s ideas </w:t>
            </w:r>
          </w:p>
          <w:p w14:paraId="68EC64F8" w14:textId="77777777" w:rsidR="00192157" w:rsidRPr="00192157" w:rsidRDefault="00192157" w:rsidP="0019215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75"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Use reading strategies for non-fiction </w:t>
            </w:r>
          </w:p>
          <w:p w14:paraId="4FEA5FCD" w14:textId="77777777" w:rsidR="00192157" w:rsidRPr="00192157" w:rsidRDefault="00192157" w:rsidP="0019215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75"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Participate in group discussions </w:t>
            </w:r>
          </w:p>
          <w:p w14:paraId="6D6A0FEA" w14:textId="352C0674" w:rsidR="00192157" w:rsidRPr="00192157" w:rsidRDefault="00192157" w:rsidP="00192157">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ind w:left="75"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i/>
                <w:iCs/>
                <w:sz w:val="22"/>
                <w:szCs w:val="22"/>
                <w:bdr w:val="none" w:sz="0" w:space="0" w:color="auto"/>
              </w:rPr>
              <w:t xml:space="preserve">End of unit assessment </w:t>
            </w:r>
            <w:r w:rsidRPr="00FA0E78">
              <w:rPr>
                <w:rFonts w:asciiTheme="majorHAnsi" w:eastAsia="Times New Roman" w:hAnsiTheme="majorHAnsi" w:cstheme="majorHAnsi"/>
                <w:color w:val="000000"/>
                <w:sz w:val="20"/>
                <w:szCs w:val="20"/>
                <w:bdr w:val="none" w:sz="0" w:space="0" w:color="auto"/>
                <w:shd w:val="clear" w:color="auto" w:fill="E1E3E6"/>
              </w:rPr>
              <w:t>--</w:t>
            </w:r>
            <w:r w:rsidRPr="00192157">
              <w:rPr>
                <w:rFonts w:asciiTheme="majorHAnsi" w:eastAsia="Times New Roman" w:hAnsiTheme="majorHAnsi" w:cstheme="majorHAnsi"/>
                <w:i/>
                <w:iCs/>
                <w:sz w:val="22"/>
                <w:szCs w:val="22"/>
                <w:bdr w:val="none" w:sz="0" w:space="0" w:color="auto"/>
              </w:rPr>
              <w:t xml:space="preserve"> test over the book</w:t>
            </w:r>
            <w:r w:rsidRPr="00192157">
              <w:rPr>
                <w:rFonts w:asciiTheme="majorHAnsi" w:eastAsia="Times New Roman" w:hAnsiTheme="majorHAnsi" w:cstheme="majorHAnsi"/>
                <w:sz w:val="22"/>
                <w:szCs w:val="22"/>
                <w:bdr w:val="none" w:sz="0" w:space="0" w:color="auto"/>
              </w:rPr>
              <w:t> </w:t>
            </w:r>
          </w:p>
        </w:tc>
        <w:tc>
          <w:tcPr>
            <w:tcW w:w="3780" w:type="dxa"/>
            <w:tcBorders>
              <w:top w:val="single" w:sz="6" w:space="0" w:color="auto"/>
              <w:left w:val="single" w:sz="6" w:space="0" w:color="auto"/>
              <w:bottom w:val="single" w:sz="6" w:space="0" w:color="auto"/>
              <w:right w:val="single" w:sz="6" w:space="0" w:color="auto"/>
            </w:tcBorders>
            <w:shd w:val="clear" w:color="auto" w:fill="auto"/>
            <w:hideMark/>
          </w:tcPr>
          <w:p w14:paraId="18F1790C"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sz w:val="22"/>
                <w:szCs w:val="22"/>
                <w:bdr w:val="none" w:sz="0" w:space="0" w:color="auto"/>
              </w:rPr>
              <w:t>Independent Book Unit</w:t>
            </w:r>
            <w:r w:rsidRPr="00192157">
              <w:rPr>
                <w:rFonts w:asciiTheme="majorHAnsi" w:eastAsia="Times New Roman" w:hAnsiTheme="majorHAnsi" w:cstheme="majorHAnsi"/>
                <w:sz w:val="22"/>
                <w:szCs w:val="22"/>
                <w:bdr w:val="none" w:sz="0" w:space="0" w:color="auto"/>
              </w:rPr>
              <w:t> </w:t>
            </w:r>
          </w:p>
          <w:p w14:paraId="02BD90B6" w14:textId="77777777" w:rsidR="00192157" w:rsidRPr="00192157" w:rsidRDefault="00192157" w:rsidP="0019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6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Analyze the text for key concepts, arguments, supporting evidence </w:t>
            </w:r>
          </w:p>
          <w:p w14:paraId="3D65574E" w14:textId="77777777" w:rsidR="00192157" w:rsidRPr="00192157" w:rsidRDefault="00192157" w:rsidP="0019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6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Apply understanding to everyday life </w:t>
            </w:r>
          </w:p>
          <w:p w14:paraId="73D32639" w14:textId="77777777" w:rsidR="00192157" w:rsidRPr="00192157" w:rsidRDefault="00192157" w:rsidP="0019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6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Critically respond to the author’s ideas </w:t>
            </w:r>
          </w:p>
          <w:p w14:paraId="066E5637" w14:textId="77777777" w:rsidR="00192157" w:rsidRPr="00192157" w:rsidRDefault="00192157" w:rsidP="0019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6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Use reading strategies for non-fiction </w:t>
            </w:r>
          </w:p>
          <w:p w14:paraId="51EE390C" w14:textId="77777777" w:rsidR="00192157" w:rsidRPr="00192157" w:rsidRDefault="00192157" w:rsidP="0019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6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Participate in group discussions </w:t>
            </w:r>
          </w:p>
          <w:p w14:paraId="3B0F5C9F" w14:textId="77777777" w:rsidR="00192157" w:rsidRPr="00192157" w:rsidRDefault="00192157" w:rsidP="00192157">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60" w:firstLine="0"/>
              <w:textAlignment w:val="baseline"/>
              <w:rPr>
                <w:rFonts w:asciiTheme="majorHAnsi" w:eastAsia="Times New Roman" w:hAnsiTheme="majorHAnsi" w:cstheme="majorHAnsi"/>
                <w:sz w:val="22"/>
                <w:szCs w:val="22"/>
                <w:bdr w:val="none" w:sz="0" w:space="0" w:color="auto"/>
              </w:rPr>
            </w:pPr>
            <w:r w:rsidRPr="00192157">
              <w:rPr>
                <w:rFonts w:asciiTheme="majorHAnsi" w:eastAsia="Times New Roman" w:hAnsiTheme="majorHAnsi" w:cstheme="majorHAnsi"/>
                <w:sz w:val="22"/>
                <w:szCs w:val="22"/>
                <w:bdr w:val="none" w:sz="0" w:space="0" w:color="auto"/>
              </w:rPr>
              <w:t>Participate in a one-on-one reading conference with the teacher </w:t>
            </w:r>
          </w:p>
          <w:p w14:paraId="576122BE" w14:textId="5718C8B2"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i/>
                <w:iCs/>
                <w:sz w:val="22"/>
                <w:szCs w:val="22"/>
                <w:bdr w:val="none" w:sz="0" w:space="0" w:color="auto"/>
              </w:rPr>
              <w:t xml:space="preserve">End of unit assessment </w:t>
            </w:r>
            <w:r w:rsidRPr="00FA0E78">
              <w:rPr>
                <w:rFonts w:asciiTheme="majorHAnsi" w:eastAsia="Times New Roman" w:hAnsiTheme="majorHAnsi" w:cstheme="majorHAnsi"/>
                <w:color w:val="000000"/>
                <w:sz w:val="20"/>
                <w:szCs w:val="20"/>
                <w:bdr w:val="none" w:sz="0" w:space="0" w:color="auto"/>
                <w:shd w:val="clear" w:color="auto" w:fill="E1E3E6"/>
              </w:rPr>
              <w:t>--</w:t>
            </w:r>
            <w:r w:rsidRPr="00192157">
              <w:rPr>
                <w:rFonts w:asciiTheme="majorHAnsi" w:eastAsia="Times New Roman" w:hAnsiTheme="majorHAnsi" w:cstheme="majorHAnsi"/>
                <w:i/>
                <w:iCs/>
                <w:sz w:val="22"/>
                <w:szCs w:val="22"/>
                <w:bdr w:val="none" w:sz="0" w:space="0" w:color="auto"/>
              </w:rPr>
              <w:t xml:space="preserve"> group project</w:t>
            </w:r>
            <w:r w:rsidRPr="00192157">
              <w:rPr>
                <w:rFonts w:asciiTheme="majorHAnsi" w:eastAsia="Times New Roman" w:hAnsiTheme="majorHAnsi" w:cstheme="majorHAnsi"/>
                <w:sz w:val="22"/>
                <w:szCs w:val="22"/>
                <w:bdr w:val="none" w:sz="0" w:space="0" w:color="auto"/>
              </w:rPr>
              <w:t> </w:t>
            </w:r>
          </w:p>
        </w:tc>
      </w:tr>
      <w:tr w:rsidR="00192157" w:rsidRPr="00192157" w14:paraId="4B5F4458" w14:textId="77777777" w:rsidTr="00FA0E78">
        <w:trPr>
          <w:trHeight w:val="645"/>
        </w:trPr>
        <w:tc>
          <w:tcPr>
            <w:tcW w:w="10717"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A6CCF73"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sz w:val="22"/>
                <w:szCs w:val="22"/>
                <w:bdr w:val="none" w:sz="0" w:space="0" w:color="auto"/>
              </w:rPr>
              <w:t xml:space="preserve">Final Exam: </w:t>
            </w:r>
            <w:r w:rsidRPr="00192157">
              <w:rPr>
                <w:rFonts w:asciiTheme="majorHAnsi" w:eastAsia="Times New Roman" w:hAnsiTheme="majorHAnsi" w:cstheme="majorHAnsi"/>
                <w:sz w:val="22"/>
                <w:szCs w:val="22"/>
                <w:bdr w:val="none" w:sz="0" w:space="0" w:color="auto"/>
              </w:rPr>
              <w:t>Skills-based assessment that will include non-fiction reading and writing skills; multiple-choice </w:t>
            </w:r>
          </w:p>
        </w:tc>
      </w:tr>
      <w:tr w:rsidR="00192157" w:rsidRPr="00192157" w14:paraId="76279ED3" w14:textId="77777777" w:rsidTr="00FA0E78">
        <w:trPr>
          <w:trHeight w:val="6720"/>
        </w:trPr>
        <w:tc>
          <w:tcPr>
            <w:tcW w:w="10717" w:type="dxa"/>
            <w:gridSpan w:val="3"/>
            <w:tcBorders>
              <w:top w:val="single" w:sz="6" w:space="0" w:color="auto"/>
              <w:left w:val="nil"/>
              <w:bottom w:val="nil"/>
              <w:right w:val="nil"/>
            </w:tcBorders>
            <w:shd w:val="clear" w:color="auto" w:fill="auto"/>
            <w:vAlign w:val="center"/>
            <w:hideMark/>
          </w:tcPr>
          <w:p w14:paraId="20CDCE72"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sz w:val="22"/>
                <w:szCs w:val="22"/>
                <w:u w:val="single"/>
                <w:bdr w:val="none" w:sz="0" w:space="0" w:color="auto"/>
              </w:rPr>
              <w:lastRenderedPageBreak/>
              <w:t>You will only read ONE of the following…</w:t>
            </w:r>
            <w:r w:rsidRPr="00192157">
              <w:rPr>
                <w:rFonts w:asciiTheme="majorHAnsi" w:eastAsia="Times New Roman" w:hAnsiTheme="majorHAnsi" w:cstheme="majorHAnsi"/>
                <w:sz w:val="22"/>
                <w:szCs w:val="22"/>
                <w:bdr w:val="none" w:sz="0" w:space="0" w:color="auto"/>
              </w:rPr>
              <w:t> </w:t>
            </w:r>
          </w:p>
          <w:p w14:paraId="1275A32A"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 </w:t>
            </w:r>
          </w:p>
          <w:p w14:paraId="46013B21"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i/>
                <w:iCs/>
                <w:sz w:val="22"/>
                <w:szCs w:val="22"/>
                <w:bdr w:val="none" w:sz="0" w:space="0" w:color="auto"/>
              </w:rPr>
              <w:t xml:space="preserve">Blink </w:t>
            </w:r>
            <w:r w:rsidRPr="00192157">
              <w:rPr>
                <w:rFonts w:asciiTheme="majorHAnsi" w:eastAsia="Times New Roman" w:hAnsiTheme="majorHAnsi" w:cstheme="majorHAnsi"/>
                <w:b/>
                <w:bCs/>
                <w:sz w:val="22"/>
                <w:szCs w:val="22"/>
                <w:bdr w:val="none" w:sz="0" w:space="0" w:color="auto"/>
              </w:rPr>
              <w:t>by Malcolm Gladwell</w:t>
            </w:r>
            <w:r w:rsidRPr="00192157">
              <w:rPr>
                <w:rFonts w:asciiTheme="majorHAnsi" w:eastAsia="Times New Roman" w:hAnsiTheme="majorHAnsi" w:cstheme="majorHAnsi"/>
                <w:sz w:val="22"/>
                <w:szCs w:val="22"/>
                <w:bdr w:val="none" w:sz="0" w:space="0" w:color="auto"/>
              </w:rPr>
              <w:t> </w:t>
            </w:r>
          </w:p>
          <w:p w14:paraId="384635A8"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i/>
                <w:iCs/>
                <w:sz w:val="22"/>
                <w:szCs w:val="22"/>
                <w:bdr w:val="none" w:sz="0" w:space="0" w:color="auto"/>
              </w:rPr>
              <w:t xml:space="preserve">Blink </w:t>
            </w:r>
            <w:r w:rsidRPr="00192157">
              <w:rPr>
                <w:rFonts w:asciiTheme="majorHAnsi" w:eastAsia="Times New Roman" w:hAnsiTheme="majorHAnsi" w:cstheme="majorHAnsi"/>
                <w:sz w:val="22"/>
                <w:szCs w:val="22"/>
                <w:bdr w:val="none" w:sz="0" w:space="0" w:color="auto"/>
              </w:rPr>
              <w:t xml:space="preserve">is a book about how we think without thinking, about choices that seem to be made in an instant-in the blink of an eye-that actually aren't as simple as they seem. Why are some people brilliant decision makers, while others are consistently inept? Why do some people follow their instincts and win, while others end up stumbling into error? How do our brains really work-in the office, in the classroom, in the kitchen, and in the bedroom? And why are the best decisions often those that are impossible to explain to others? </w:t>
            </w:r>
            <w:r w:rsidRPr="00192157">
              <w:rPr>
                <w:rFonts w:asciiTheme="majorHAnsi" w:eastAsia="Times New Roman" w:hAnsiTheme="majorHAnsi" w:cstheme="majorHAnsi"/>
                <w:i/>
                <w:iCs/>
                <w:sz w:val="22"/>
                <w:szCs w:val="22"/>
                <w:bdr w:val="none" w:sz="0" w:space="0" w:color="auto"/>
              </w:rPr>
              <w:t xml:space="preserve">Blink </w:t>
            </w:r>
            <w:r w:rsidRPr="00192157">
              <w:rPr>
                <w:rFonts w:asciiTheme="majorHAnsi" w:eastAsia="Times New Roman" w:hAnsiTheme="majorHAnsi" w:cstheme="majorHAnsi"/>
                <w:sz w:val="22"/>
                <w:szCs w:val="22"/>
                <w:bdr w:val="none" w:sz="0" w:space="0" w:color="auto"/>
              </w:rPr>
              <w:t>reveals that great decision makers aren't those who process the most information or spend the most time deliberating, but those who have perfected the art of "thin-slicing"-filtering the very few factors that matter from an overwhelming number of variables. </w:t>
            </w:r>
          </w:p>
          <w:p w14:paraId="7885519C"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 </w:t>
            </w:r>
          </w:p>
          <w:p w14:paraId="2D98B6DF"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i/>
                <w:iCs/>
                <w:sz w:val="22"/>
                <w:szCs w:val="22"/>
                <w:bdr w:val="none" w:sz="0" w:space="0" w:color="auto"/>
              </w:rPr>
              <w:t xml:space="preserve">Drive </w:t>
            </w:r>
            <w:r w:rsidRPr="00192157">
              <w:rPr>
                <w:rFonts w:asciiTheme="majorHAnsi" w:eastAsia="Times New Roman" w:hAnsiTheme="majorHAnsi" w:cstheme="majorHAnsi"/>
                <w:b/>
                <w:bCs/>
                <w:sz w:val="22"/>
                <w:szCs w:val="22"/>
                <w:bdr w:val="none" w:sz="0" w:space="0" w:color="auto"/>
              </w:rPr>
              <w:t>by Daniel Pink</w:t>
            </w:r>
            <w:r w:rsidRPr="00192157">
              <w:rPr>
                <w:rFonts w:asciiTheme="majorHAnsi" w:eastAsia="Times New Roman" w:hAnsiTheme="majorHAnsi" w:cstheme="majorHAnsi"/>
                <w:sz w:val="22"/>
                <w:szCs w:val="22"/>
                <w:bdr w:val="none" w:sz="0" w:space="0" w:color="auto"/>
              </w:rPr>
              <w:t> </w:t>
            </w:r>
          </w:p>
          <w:p w14:paraId="56AC63C0"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Most people believe that the best way to motivate is with rewards like money—the carrot-and-stick approach. That's a mistake, says Daniel Pink. In this provocative and persuasive new book, he asserts that the secret to high performance and satisfaction-at work, at school, and at home—is the deeply human need to direct our own lives, to learn and create new things, and to do better by ourselves and our world.  Drawing on four decades of scientific research on human motivation, Pink exposes the mismatch between what science knows and what business does—and how that affects every aspect of life.  </w:t>
            </w:r>
          </w:p>
          <w:p w14:paraId="2E7B9551"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 </w:t>
            </w:r>
          </w:p>
          <w:p w14:paraId="46A0D11A" w14:textId="28017456"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i/>
                <w:iCs/>
                <w:sz w:val="22"/>
                <w:szCs w:val="22"/>
                <w:bdr w:val="none" w:sz="0" w:space="0" w:color="auto"/>
              </w:rPr>
              <w:t xml:space="preserve">The Paradox of Choice  </w:t>
            </w:r>
            <w:r w:rsidRPr="00192157">
              <w:rPr>
                <w:rFonts w:asciiTheme="majorHAnsi" w:eastAsia="Times New Roman" w:hAnsiTheme="majorHAnsi" w:cstheme="majorHAnsi"/>
                <w:b/>
                <w:bCs/>
                <w:sz w:val="22"/>
                <w:szCs w:val="22"/>
                <w:bdr w:val="none" w:sz="0" w:space="0" w:color="auto"/>
              </w:rPr>
              <w:t xml:space="preserve">by Barry Schwartz </w:t>
            </w:r>
            <w:r w:rsidRPr="00192157">
              <w:rPr>
                <w:rFonts w:asciiTheme="majorHAnsi" w:eastAsia="Times New Roman" w:hAnsiTheme="majorHAnsi" w:cstheme="majorHAnsi"/>
                <w:sz w:val="22"/>
                <w:szCs w:val="22"/>
                <w:bdr w:val="none" w:sz="0" w:space="0" w:color="auto"/>
              </w:rPr>
              <w:t xml:space="preserve">Everyday decisions have become increasingly complex due to the overwhelming abundance of choice with which we are presented. . In </w:t>
            </w:r>
            <w:r w:rsidRPr="00192157">
              <w:rPr>
                <w:rFonts w:asciiTheme="majorHAnsi" w:eastAsia="Times New Roman" w:hAnsiTheme="majorHAnsi" w:cstheme="majorHAnsi"/>
                <w:i/>
                <w:iCs/>
                <w:sz w:val="22"/>
                <w:szCs w:val="22"/>
                <w:bdr w:val="none" w:sz="0" w:space="0" w:color="auto"/>
              </w:rPr>
              <w:t>The Paradox of Choice</w:t>
            </w:r>
            <w:r w:rsidRPr="00192157">
              <w:rPr>
                <w:rFonts w:asciiTheme="majorHAnsi" w:eastAsia="Times New Roman" w:hAnsiTheme="majorHAnsi" w:cstheme="majorHAnsi"/>
                <w:sz w:val="22"/>
                <w:szCs w:val="22"/>
                <w:bdr w:val="none" w:sz="0" w:space="0" w:color="auto"/>
              </w:rPr>
              <w:t>, Barry Schwartz explains why too much of a good thing has proven detrimental to our psychological and emotional well-being. Synthesizing current research in the social sciences, he makes the counterintuitive case that eliminating choices can greatly reduce the stress, anxiety, and busyness of our lives.  </w:t>
            </w:r>
          </w:p>
          <w:p w14:paraId="2282B3B4" w14:textId="77777777"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sz w:val="22"/>
                <w:szCs w:val="22"/>
                <w:bdr w:val="none" w:sz="0" w:space="0" w:color="auto"/>
              </w:rPr>
              <w:t> </w:t>
            </w:r>
          </w:p>
          <w:p w14:paraId="4C01A519" w14:textId="3C4C97B1" w:rsidR="00192157" w:rsidRPr="00192157" w:rsidRDefault="00192157" w:rsidP="001921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Theme="majorHAnsi" w:eastAsia="Times New Roman" w:hAnsiTheme="majorHAnsi" w:cstheme="majorHAnsi"/>
                <w:bdr w:val="none" w:sz="0" w:space="0" w:color="auto"/>
              </w:rPr>
            </w:pPr>
            <w:r w:rsidRPr="00192157">
              <w:rPr>
                <w:rFonts w:asciiTheme="majorHAnsi" w:eastAsia="Times New Roman" w:hAnsiTheme="majorHAnsi" w:cstheme="majorHAnsi"/>
                <w:b/>
                <w:bCs/>
                <w:i/>
                <w:iCs/>
                <w:sz w:val="22"/>
                <w:szCs w:val="22"/>
                <w:bdr w:val="none" w:sz="0" w:space="0" w:color="auto"/>
              </w:rPr>
              <w:t xml:space="preserve">The Champion’s Mind  </w:t>
            </w:r>
            <w:r w:rsidRPr="00192157">
              <w:rPr>
                <w:rFonts w:asciiTheme="majorHAnsi" w:eastAsia="Times New Roman" w:hAnsiTheme="majorHAnsi" w:cstheme="majorHAnsi"/>
                <w:b/>
                <w:bCs/>
                <w:sz w:val="22"/>
                <w:szCs w:val="22"/>
                <w:bdr w:val="none" w:sz="0" w:space="0" w:color="auto"/>
              </w:rPr>
              <w:t xml:space="preserve">by Dr. Jim Afremow </w:t>
            </w:r>
            <w:r w:rsidRPr="00192157">
              <w:rPr>
                <w:rFonts w:asciiTheme="majorHAnsi" w:eastAsia="Times New Roman" w:hAnsiTheme="majorHAnsi" w:cstheme="majorHAnsi"/>
                <w:sz w:val="22"/>
                <w:szCs w:val="22"/>
                <w:bdr w:val="none" w:sz="0" w:space="0" w:color="auto"/>
              </w:rPr>
              <w:t xml:space="preserve">Even among the most elite performers, certain athletes stand out as a cut above the rest, able to outperform in clutch, game-deciding moments. These athletes prove that raw athletic ability doesn't necessarily translate to a superior on-field experience—it’s the mental game that matters most. In </w:t>
            </w:r>
            <w:r w:rsidRPr="00192157">
              <w:rPr>
                <w:rFonts w:asciiTheme="majorHAnsi" w:eastAsia="Times New Roman" w:hAnsiTheme="majorHAnsi" w:cstheme="majorHAnsi"/>
                <w:i/>
                <w:iCs/>
                <w:sz w:val="22"/>
                <w:szCs w:val="22"/>
                <w:bdr w:val="none" w:sz="0" w:space="0" w:color="auto"/>
              </w:rPr>
              <w:t>The Champion's Mind</w:t>
            </w:r>
            <w:r w:rsidRPr="00192157">
              <w:rPr>
                <w:rFonts w:asciiTheme="majorHAnsi" w:eastAsia="Times New Roman" w:hAnsiTheme="majorHAnsi" w:cstheme="majorHAnsi"/>
                <w:sz w:val="22"/>
                <w:szCs w:val="22"/>
                <w:bdr w:val="none" w:sz="0" w:space="0" w:color="auto"/>
              </w:rPr>
              <w:t>, sports psychologist Jim Afremow, PhD, offers the same advice he uses with Olympians, Heisman Trophy winners, and professional athletes. With hundreds of useful tips, breakthrough science, and cutting-edge workouts from the world's top trainers. </w:t>
            </w:r>
          </w:p>
        </w:tc>
      </w:tr>
    </w:tbl>
    <w:p w14:paraId="7378C4CF" w14:textId="1F09B447" w:rsidR="00DE152A" w:rsidRPr="003B3F71" w:rsidRDefault="00DE152A" w:rsidP="003B3F7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eastAsia="Times New Roman"/>
          <w:bdr w:val="none" w:sz="0" w:space="0" w:color="auto"/>
        </w:rPr>
      </w:pPr>
      <w:r w:rsidRPr="00DE152A">
        <w:rPr>
          <w:rFonts w:asciiTheme="majorHAnsi" w:eastAsia="Marker Felt" w:hAnsiTheme="majorHAnsi" w:cstheme="majorHAnsi"/>
          <w:b/>
          <w:bCs/>
          <w:color w:val="578625"/>
          <w:sz w:val="20"/>
          <w:szCs w:val="20"/>
        </w:rPr>
        <w:t xml:space="preserve"> </w:t>
      </w:r>
    </w:p>
    <w:p w14:paraId="109BF823" w14:textId="77777777" w:rsidR="00DE152A" w:rsidRPr="006A39C1" w:rsidRDefault="00DE152A" w:rsidP="00DE152A">
      <w:pPr>
        <w:pStyle w:val="Body"/>
        <w:jc w:val="center"/>
        <w:rPr>
          <w:rFonts w:ascii="Marker Felt" w:eastAsia="Marker Felt" w:hAnsi="Marker Felt" w:cs="Marker Felt"/>
          <w:b/>
          <w:bCs/>
          <w:color w:val="578625"/>
          <w:sz w:val="28"/>
          <w:szCs w:val="28"/>
        </w:rPr>
      </w:pPr>
      <w:r>
        <w:rPr>
          <w:rFonts w:ascii="Marker Felt"/>
          <w:b/>
          <w:bCs/>
          <w:color w:val="578625"/>
          <w:sz w:val="28"/>
          <w:szCs w:val="28"/>
        </w:rPr>
        <w:t>Classroom Norms &amp; Expectations</w:t>
      </w:r>
    </w:p>
    <w:p w14:paraId="4A8B1428" w14:textId="77777777" w:rsidR="00DE152A" w:rsidRPr="00C95570" w:rsidRDefault="00DE152A" w:rsidP="00DE152A">
      <w:pPr>
        <w:pStyle w:val="Body"/>
        <w:rPr>
          <w:rFonts w:asciiTheme="majorHAnsi" w:eastAsia="Marker Felt" w:hAnsiTheme="majorHAnsi" w:cstheme="majorHAnsi"/>
          <w:b/>
          <w:bCs/>
          <w:szCs w:val="24"/>
        </w:rPr>
      </w:pPr>
      <w:r w:rsidRPr="00C95570">
        <w:rPr>
          <w:rFonts w:asciiTheme="majorHAnsi" w:hAnsiTheme="majorHAnsi" w:cstheme="majorHAnsi"/>
          <w:b/>
          <w:bCs/>
          <w:szCs w:val="24"/>
        </w:rPr>
        <w:t>Materials:</w:t>
      </w:r>
    </w:p>
    <w:p w14:paraId="54911A45" w14:textId="77777777" w:rsidR="00DE152A" w:rsidRPr="00C95570" w:rsidRDefault="00DE152A" w:rsidP="00DE152A">
      <w:pPr>
        <w:pStyle w:val="Body"/>
        <w:rPr>
          <w:rFonts w:asciiTheme="majorHAnsi" w:hAnsiTheme="majorHAnsi" w:cstheme="majorHAnsi"/>
        </w:rPr>
      </w:pPr>
      <w:r w:rsidRPr="00C95570">
        <w:rPr>
          <w:rFonts w:asciiTheme="majorHAnsi" w:hAnsiTheme="majorHAnsi" w:cstheme="majorHAnsi"/>
        </w:rPr>
        <w:t xml:space="preserve">I expect that you will be prepared for class each day. This means you should have completed previously assigned material and homework and should have the following materials available: </w:t>
      </w:r>
    </w:p>
    <w:p w14:paraId="5DA9BDCE" w14:textId="2BEEAC6F" w:rsidR="00DE152A" w:rsidRPr="00C95570" w:rsidRDefault="00FD3480" w:rsidP="00DE152A">
      <w:pPr>
        <w:pStyle w:val="Body"/>
        <w:numPr>
          <w:ilvl w:val="1"/>
          <w:numId w:val="23"/>
        </w:numPr>
        <w:rPr>
          <w:rFonts w:asciiTheme="majorHAnsi" w:hAnsiTheme="majorHAnsi" w:cstheme="majorHAnsi"/>
          <w:position w:val="-2"/>
        </w:rPr>
      </w:pPr>
      <w:r>
        <w:rPr>
          <w:rFonts w:asciiTheme="majorHAnsi" w:hAnsiTheme="majorHAnsi" w:cstheme="majorHAnsi"/>
          <w:szCs w:val="20"/>
        </w:rPr>
        <w:t>Folder</w:t>
      </w:r>
      <w:r w:rsidR="00DE152A" w:rsidRPr="00C95570">
        <w:rPr>
          <w:rFonts w:asciiTheme="majorHAnsi" w:hAnsiTheme="majorHAnsi" w:cstheme="majorHAnsi"/>
          <w:szCs w:val="20"/>
        </w:rPr>
        <w:t xml:space="preserve"> specifically for this class </w:t>
      </w:r>
    </w:p>
    <w:p w14:paraId="53E36186" w14:textId="77777777" w:rsidR="00DE152A" w:rsidRPr="00C95570" w:rsidRDefault="00DE152A" w:rsidP="00DE152A">
      <w:pPr>
        <w:pStyle w:val="Body"/>
        <w:numPr>
          <w:ilvl w:val="1"/>
          <w:numId w:val="23"/>
        </w:numPr>
        <w:rPr>
          <w:rFonts w:asciiTheme="majorHAnsi" w:hAnsiTheme="majorHAnsi" w:cstheme="majorHAnsi"/>
          <w:position w:val="-2"/>
        </w:rPr>
      </w:pPr>
      <w:r w:rsidRPr="00C95570">
        <w:rPr>
          <w:rFonts w:asciiTheme="majorHAnsi" w:hAnsiTheme="majorHAnsi" w:cstheme="majorHAnsi"/>
          <w:szCs w:val="20"/>
        </w:rPr>
        <w:t xml:space="preserve">Writing Utensils – Pens, pencils, highlighters </w:t>
      </w:r>
    </w:p>
    <w:p w14:paraId="55213BC7" w14:textId="77777777" w:rsidR="00DE152A" w:rsidRPr="00C95570" w:rsidRDefault="00DE152A" w:rsidP="00DE152A">
      <w:pPr>
        <w:pStyle w:val="Body"/>
        <w:numPr>
          <w:ilvl w:val="1"/>
          <w:numId w:val="23"/>
        </w:numPr>
        <w:rPr>
          <w:rFonts w:asciiTheme="majorHAnsi" w:hAnsiTheme="majorHAnsi" w:cstheme="majorHAnsi"/>
          <w:position w:val="-2"/>
        </w:rPr>
      </w:pPr>
      <w:r w:rsidRPr="00C95570">
        <w:rPr>
          <w:rFonts w:asciiTheme="majorHAnsi" w:hAnsiTheme="majorHAnsi" w:cstheme="majorHAnsi"/>
          <w:szCs w:val="20"/>
        </w:rPr>
        <w:t xml:space="preserve">Sticky Notes </w:t>
      </w:r>
    </w:p>
    <w:p w14:paraId="76FF22EC" w14:textId="548B144E" w:rsidR="00DE152A" w:rsidRPr="00C95570" w:rsidRDefault="00DE152A" w:rsidP="00DE152A">
      <w:pPr>
        <w:pStyle w:val="Body"/>
        <w:numPr>
          <w:ilvl w:val="1"/>
          <w:numId w:val="23"/>
        </w:numPr>
        <w:rPr>
          <w:rFonts w:asciiTheme="majorHAnsi" w:hAnsiTheme="majorHAnsi" w:cstheme="majorHAnsi"/>
          <w:position w:val="-2"/>
        </w:rPr>
      </w:pPr>
      <w:r w:rsidRPr="00C95570">
        <w:rPr>
          <w:rFonts w:asciiTheme="majorHAnsi" w:hAnsiTheme="majorHAnsi" w:cstheme="majorHAnsi"/>
          <w:szCs w:val="20"/>
        </w:rPr>
        <w:t xml:space="preserve">Notebook </w:t>
      </w:r>
      <w:r w:rsidR="00FD3480">
        <w:rPr>
          <w:rFonts w:asciiTheme="majorHAnsi" w:hAnsiTheme="majorHAnsi" w:cstheme="majorHAnsi"/>
          <w:szCs w:val="20"/>
        </w:rPr>
        <w:t>specifically for this class</w:t>
      </w:r>
    </w:p>
    <w:p w14:paraId="34EBAB93" w14:textId="77777777" w:rsidR="00DE152A" w:rsidRPr="00C95570" w:rsidRDefault="00DE152A" w:rsidP="00DE152A">
      <w:pPr>
        <w:pStyle w:val="Body"/>
        <w:ind w:left="360"/>
        <w:rPr>
          <w:rFonts w:asciiTheme="majorHAnsi" w:hAnsiTheme="majorHAnsi" w:cstheme="majorHAnsi"/>
          <w:position w:val="-2"/>
        </w:rPr>
      </w:pPr>
    </w:p>
    <w:p w14:paraId="5021F959" w14:textId="77777777" w:rsidR="00DE152A" w:rsidRPr="00C95570" w:rsidRDefault="00DE152A" w:rsidP="00DE152A">
      <w:pPr>
        <w:pStyle w:val="Body"/>
        <w:rPr>
          <w:rFonts w:asciiTheme="majorHAnsi" w:eastAsia="Marker Felt" w:hAnsiTheme="majorHAnsi" w:cstheme="majorHAnsi"/>
          <w:b/>
          <w:bCs/>
          <w:szCs w:val="24"/>
        </w:rPr>
      </w:pPr>
      <w:r w:rsidRPr="00C95570">
        <w:rPr>
          <w:rFonts w:asciiTheme="majorHAnsi" w:hAnsiTheme="majorHAnsi" w:cstheme="majorHAnsi"/>
          <w:b/>
          <w:bCs/>
          <w:szCs w:val="24"/>
        </w:rPr>
        <w:t xml:space="preserve">Standards: </w:t>
      </w:r>
    </w:p>
    <w:p w14:paraId="4267A818" w14:textId="77777777" w:rsidR="00DE152A" w:rsidRPr="00C95570" w:rsidRDefault="00DE152A" w:rsidP="00DE152A">
      <w:pPr>
        <w:pStyle w:val="Body"/>
        <w:rPr>
          <w:rFonts w:asciiTheme="majorHAnsi" w:hAnsiTheme="majorHAnsi" w:cstheme="majorHAnsi"/>
        </w:rPr>
      </w:pPr>
      <w:r w:rsidRPr="00C95570">
        <w:rPr>
          <w:rFonts w:asciiTheme="majorHAnsi" w:hAnsiTheme="majorHAnsi" w:cstheme="majorHAnsi"/>
        </w:rPr>
        <w:t>Our Class will meet the Michigan Common Core Standards, the American Association of School Librarians “Standards for the 21st Century Learner” (AASL), and the National Council for Teachers of English standards (NCTE).</w:t>
      </w:r>
    </w:p>
    <w:p w14:paraId="1DA8759D" w14:textId="77777777" w:rsidR="00DE152A" w:rsidRPr="00C95570" w:rsidRDefault="00DE152A" w:rsidP="00DE152A">
      <w:pPr>
        <w:pStyle w:val="Body"/>
        <w:rPr>
          <w:szCs w:val="20"/>
        </w:rPr>
      </w:pPr>
    </w:p>
    <w:p w14:paraId="62B4DA28" w14:textId="77777777" w:rsidR="00DE152A" w:rsidRPr="00C95570" w:rsidRDefault="00DE152A" w:rsidP="00DE152A">
      <w:pPr>
        <w:pStyle w:val="Body"/>
        <w:rPr>
          <w:rFonts w:asciiTheme="majorHAnsi" w:eastAsia="Marker Felt" w:hAnsiTheme="majorHAnsi" w:cs="Marker Felt"/>
          <w:b/>
          <w:bCs/>
          <w:sz w:val="24"/>
          <w:szCs w:val="24"/>
        </w:rPr>
      </w:pPr>
      <w:r w:rsidRPr="00C95570">
        <w:rPr>
          <w:rFonts w:asciiTheme="majorHAnsi" w:hAnsiTheme="majorHAnsi"/>
          <w:b/>
          <w:bCs/>
          <w:szCs w:val="24"/>
        </w:rPr>
        <w:t xml:space="preserve">Communication/Meeting with Ms. Genord: </w:t>
      </w:r>
    </w:p>
    <w:p w14:paraId="4F220D5E" w14:textId="77777777" w:rsidR="00DE152A" w:rsidRPr="00C95570" w:rsidRDefault="00DE152A" w:rsidP="00DE152A">
      <w:pPr>
        <w:pStyle w:val="Body"/>
        <w:rPr>
          <w:rFonts w:asciiTheme="majorHAnsi" w:hAnsiTheme="majorHAnsi" w:cstheme="majorHAnsi"/>
        </w:rPr>
      </w:pPr>
      <w:r w:rsidRPr="00C95570">
        <w:rPr>
          <w:rFonts w:asciiTheme="majorHAnsi" w:hAnsiTheme="majorHAnsi" w:cstheme="majorHAnsi"/>
        </w:rPr>
        <w:t>As a teacher who is concerned with her student’s success, I promise to be available as often as possible. I will almost always be available via email or phone call and will be quick to respond to you or your family’s needs.  I also will be available to meet on a regular basis with students after school every day until 3 PM (with the exception of Thursday).  You are encouraged to drop by for extra assistance, questions or concerns about my class, or just to chat! If you need to set up a different time to meet, please see me and we will find a time that works best for you or your family.</w:t>
      </w:r>
    </w:p>
    <w:p w14:paraId="6867AB02" w14:textId="77777777" w:rsidR="00DE152A" w:rsidRPr="00C95570" w:rsidRDefault="00DE152A" w:rsidP="00DE152A">
      <w:pPr>
        <w:pStyle w:val="Body"/>
        <w:rPr>
          <w:u w:color="000000"/>
        </w:rPr>
      </w:pPr>
    </w:p>
    <w:p w14:paraId="4B850837" w14:textId="77777777" w:rsidR="001F7895" w:rsidRDefault="001F7895" w:rsidP="00DE152A">
      <w:pPr>
        <w:rPr>
          <w:rFonts w:asciiTheme="minorHAnsi" w:hAnsiTheme="minorHAnsi"/>
          <w:bCs/>
          <w:sz w:val="22"/>
        </w:rPr>
      </w:pPr>
    </w:p>
    <w:p w14:paraId="6C186016" w14:textId="5AD8D58A" w:rsidR="00DE152A" w:rsidRPr="00FA0E78" w:rsidRDefault="00DE152A" w:rsidP="00DE152A">
      <w:pPr>
        <w:rPr>
          <w:rFonts w:asciiTheme="minorHAnsi" w:hAnsiTheme="minorHAnsi"/>
          <w:bCs/>
          <w:sz w:val="22"/>
        </w:rPr>
      </w:pPr>
      <w:r w:rsidRPr="00FA0E78">
        <w:rPr>
          <w:rFonts w:asciiTheme="minorHAnsi" w:hAnsiTheme="minorHAnsi"/>
          <w:bCs/>
          <w:sz w:val="22"/>
        </w:rPr>
        <w:lastRenderedPageBreak/>
        <w:t>Late Work Policy:</w:t>
      </w:r>
    </w:p>
    <w:p w14:paraId="7E2B2F90" w14:textId="77777777" w:rsidR="00DE152A" w:rsidRPr="00C95570" w:rsidRDefault="00DE152A" w:rsidP="00DE15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Theme="majorHAnsi" w:eastAsia="Calibri" w:hAnsiTheme="majorHAnsi" w:cstheme="majorHAnsi"/>
          <w:sz w:val="22"/>
          <w:szCs w:val="22"/>
        </w:rPr>
      </w:pPr>
      <w:r w:rsidRPr="00C95570">
        <w:rPr>
          <w:rFonts w:asciiTheme="majorHAnsi" w:eastAsia="Garamond" w:hAnsiTheme="majorHAnsi" w:cstheme="majorHAnsi"/>
          <w:sz w:val="22"/>
          <w:szCs w:val="22"/>
        </w:rPr>
        <w:t>Students may be penalized for work that is turned in after it is due. It is always recommended that a student completes ALL of their work in a timely fashion. ALL MISSING/LATE WORK must be received by the Friday before the end of the term.</w:t>
      </w:r>
    </w:p>
    <w:p w14:paraId="59CCA604" w14:textId="77777777" w:rsidR="00DE152A" w:rsidRPr="00C95570" w:rsidRDefault="00DE152A" w:rsidP="00DE152A">
      <w:pPr>
        <w:rPr>
          <w:rFonts w:asciiTheme="majorHAnsi" w:hAnsiTheme="majorHAnsi"/>
          <w:sz w:val="20"/>
        </w:rPr>
      </w:pPr>
    </w:p>
    <w:p w14:paraId="1B09C74A" w14:textId="77777777" w:rsidR="00DE152A" w:rsidRPr="00FA0E78" w:rsidRDefault="00DE152A" w:rsidP="00DE152A">
      <w:pPr>
        <w:rPr>
          <w:rFonts w:asciiTheme="majorHAnsi" w:hAnsiTheme="majorHAnsi"/>
          <w:sz w:val="22"/>
        </w:rPr>
      </w:pPr>
      <w:r w:rsidRPr="00FA0E78">
        <w:rPr>
          <w:rFonts w:asciiTheme="minorHAnsi" w:hAnsiTheme="minorHAnsi"/>
          <w:sz w:val="22"/>
        </w:rPr>
        <w:t>Reassessment</w:t>
      </w:r>
      <w:r w:rsidRPr="00FA0E78">
        <w:rPr>
          <w:rFonts w:asciiTheme="majorHAnsi" w:hAnsiTheme="majorHAnsi"/>
          <w:sz w:val="22"/>
        </w:rPr>
        <w:t xml:space="preserve">: </w:t>
      </w:r>
    </w:p>
    <w:p w14:paraId="590AAA49" w14:textId="7D6FF943" w:rsidR="00DE152A" w:rsidRPr="003B3F71" w:rsidRDefault="00DE152A" w:rsidP="00DE152A">
      <w:pPr>
        <w:rPr>
          <w:rFonts w:asciiTheme="majorHAnsi" w:hAnsiTheme="majorHAnsi" w:cstheme="majorHAnsi"/>
        </w:rPr>
      </w:pPr>
      <w:r w:rsidRPr="00C95570">
        <w:rPr>
          <w:rFonts w:asciiTheme="majorHAnsi" w:eastAsia="Garamond" w:hAnsiTheme="majorHAnsi" w:cstheme="majorHAnsi"/>
          <w:color w:val="000000" w:themeColor="text1"/>
          <w:sz w:val="22"/>
          <w:szCs w:val="22"/>
        </w:rPr>
        <w:t xml:space="preserve">Redos and retakes </w:t>
      </w:r>
      <w:r w:rsidRPr="00C95570">
        <w:rPr>
          <w:rFonts w:asciiTheme="majorHAnsi" w:eastAsia="Garamond" w:hAnsiTheme="majorHAnsi" w:cstheme="majorHAnsi"/>
          <w:b/>
          <w:bCs/>
          <w:color w:val="000000" w:themeColor="text1"/>
          <w:sz w:val="22"/>
          <w:szCs w:val="22"/>
        </w:rPr>
        <w:t xml:space="preserve">may </w:t>
      </w:r>
      <w:r w:rsidRPr="00C95570">
        <w:rPr>
          <w:rFonts w:asciiTheme="majorHAnsi" w:eastAsia="Garamond" w:hAnsiTheme="majorHAnsi" w:cstheme="majorHAnsi"/>
          <w:color w:val="000000" w:themeColor="text1"/>
          <w:sz w:val="22"/>
          <w:szCs w:val="22"/>
        </w:rPr>
        <w:t>be available at teacher's discretion, excluding the last week of the term. With redos and retakes, additional documentation, deadlines and requirements may apply.</w:t>
      </w:r>
    </w:p>
    <w:p w14:paraId="09339774" w14:textId="77777777" w:rsidR="00DE152A" w:rsidRPr="00C95570" w:rsidRDefault="00DE152A" w:rsidP="00DE152A">
      <w:pPr>
        <w:rPr>
          <w:rFonts w:asciiTheme="majorHAnsi" w:eastAsia="Garamond" w:hAnsiTheme="majorHAnsi" w:cstheme="majorHAnsi"/>
          <w:b/>
          <w:bCs/>
          <w:sz w:val="22"/>
          <w:szCs w:val="22"/>
        </w:rPr>
      </w:pPr>
    </w:p>
    <w:p w14:paraId="1B45E3F5" w14:textId="77777777" w:rsidR="00DE152A" w:rsidRPr="00C95570" w:rsidRDefault="00DE152A" w:rsidP="00DE152A">
      <w:pPr>
        <w:rPr>
          <w:rFonts w:asciiTheme="majorHAnsi" w:eastAsia="Garamond" w:hAnsiTheme="majorHAnsi" w:cstheme="majorHAnsi"/>
          <w:b/>
          <w:bCs/>
          <w:sz w:val="22"/>
          <w:szCs w:val="22"/>
        </w:rPr>
      </w:pPr>
      <w:r w:rsidRPr="00C95570">
        <w:rPr>
          <w:rFonts w:asciiTheme="majorHAnsi" w:eastAsia="Garamond" w:hAnsiTheme="majorHAnsi" w:cstheme="majorHAnsi"/>
          <w:b/>
          <w:bCs/>
          <w:sz w:val="22"/>
          <w:szCs w:val="22"/>
        </w:rPr>
        <w:t>Long-Term Assignments</w:t>
      </w:r>
    </w:p>
    <w:p w14:paraId="6346E4ED" w14:textId="77777777" w:rsidR="00DE152A" w:rsidRPr="00C95570" w:rsidRDefault="00DE152A" w:rsidP="00DE152A">
      <w:pPr>
        <w:rPr>
          <w:rFonts w:asciiTheme="majorHAnsi" w:eastAsia="Garamond" w:hAnsiTheme="majorHAnsi" w:cstheme="majorHAnsi"/>
          <w:sz w:val="22"/>
          <w:szCs w:val="22"/>
        </w:rPr>
      </w:pPr>
      <w:r w:rsidRPr="00C95570">
        <w:rPr>
          <w:rFonts w:asciiTheme="majorHAnsi" w:eastAsia="Garamond" w:hAnsiTheme="majorHAnsi" w:cstheme="majorHAnsi"/>
          <w:sz w:val="22"/>
          <w:szCs w:val="22"/>
        </w:rPr>
        <w:t xml:space="preserve">Long term assignment (4 days or more) due dates are the same for all students.  For example: If an assignment is given on Monday with a due date of the following Friday, all students must turn in the assignment on that Friday regardless of absences.  Likewise, if a student has an excused absence on the due date of a long-term assignment, the student must turn in the work the following school day.   When there are extenuating circumstances that are brought to the teacher’s attention by the student, the teacher may make exceptions on a case-by-case basis.  </w:t>
      </w:r>
    </w:p>
    <w:p w14:paraId="31C93768" w14:textId="77777777" w:rsidR="00DE152A" w:rsidRPr="00C95570" w:rsidRDefault="00DE152A" w:rsidP="00DE152A">
      <w:pPr>
        <w:rPr>
          <w:rFonts w:asciiTheme="majorHAnsi" w:eastAsia="Calibri" w:hAnsiTheme="majorHAnsi" w:cstheme="majorHAnsi"/>
          <w:color w:val="000000" w:themeColor="text1"/>
        </w:rPr>
      </w:pPr>
    </w:p>
    <w:p w14:paraId="0F5F6C6C" w14:textId="77777777" w:rsidR="00DE152A" w:rsidRPr="00C95570" w:rsidRDefault="00DE152A" w:rsidP="00DE152A">
      <w:pPr>
        <w:rPr>
          <w:rFonts w:asciiTheme="majorHAnsi" w:eastAsia="Garamond" w:hAnsiTheme="majorHAnsi" w:cstheme="majorHAnsi"/>
          <w:b/>
          <w:bCs/>
          <w:sz w:val="22"/>
          <w:szCs w:val="22"/>
        </w:rPr>
      </w:pPr>
      <w:r w:rsidRPr="00C95570">
        <w:rPr>
          <w:rFonts w:asciiTheme="majorHAnsi" w:eastAsia="Garamond" w:hAnsiTheme="majorHAnsi" w:cstheme="majorHAnsi"/>
          <w:b/>
          <w:bCs/>
          <w:sz w:val="22"/>
          <w:szCs w:val="22"/>
        </w:rPr>
        <w:t>Turnitin.com</w:t>
      </w:r>
    </w:p>
    <w:p w14:paraId="5ACF2454" w14:textId="77777777" w:rsidR="00DE152A" w:rsidRPr="00C95570" w:rsidRDefault="00DE152A" w:rsidP="00DE152A">
      <w:pPr>
        <w:rPr>
          <w:rFonts w:asciiTheme="majorHAnsi" w:eastAsia="Garamond" w:hAnsiTheme="majorHAnsi" w:cstheme="majorHAnsi"/>
          <w:sz w:val="22"/>
          <w:szCs w:val="22"/>
        </w:rPr>
      </w:pPr>
      <w:r w:rsidRPr="00C95570">
        <w:rPr>
          <w:rFonts w:asciiTheme="majorHAnsi" w:eastAsia="Garamond" w:hAnsiTheme="majorHAnsi" w:cstheme="majorHAnsi"/>
          <w:sz w:val="22"/>
          <w:szCs w:val="22"/>
        </w:rPr>
        <w:t xml:space="preserve">Students will be </w:t>
      </w:r>
      <w:r w:rsidRPr="00C95570">
        <w:rPr>
          <w:rFonts w:asciiTheme="majorHAnsi" w:eastAsia="Garamond" w:hAnsiTheme="majorHAnsi" w:cstheme="majorHAnsi"/>
          <w:b/>
          <w:bCs/>
          <w:sz w:val="22"/>
          <w:szCs w:val="22"/>
        </w:rPr>
        <w:t xml:space="preserve">required </w:t>
      </w:r>
      <w:r w:rsidRPr="00C95570">
        <w:rPr>
          <w:rFonts w:asciiTheme="majorHAnsi" w:eastAsia="Garamond" w:hAnsiTheme="majorHAnsi" w:cstheme="majorHAnsi"/>
          <w:sz w:val="22"/>
          <w:szCs w:val="22"/>
        </w:rPr>
        <w:t xml:space="preserve">to submit assignments to Turnitin.com. These submissions must be made using the following path: Office 365&gt;Moodle&gt;Turnitin.com. Student work cannot be scored outside of turnitin.com.  Always put your ID number as the assignment name. </w:t>
      </w:r>
    </w:p>
    <w:p w14:paraId="57B19417" w14:textId="77777777" w:rsidR="00DE152A" w:rsidRPr="00C95570" w:rsidRDefault="00DE152A" w:rsidP="00DE152A">
      <w:pPr>
        <w:rPr>
          <w:rFonts w:asciiTheme="minorHAnsi" w:hAnsiTheme="minorHAnsi"/>
          <w:sz w:val="22"/>
        </w:rPr>
      </w:pPr>
    </w:p>
    <w:p w14:paraId="528B0D92" w14:textId="77777777" w:rsidR="00DE152A" w:rsidRPr="00C95570" w:rsidRDefault="00DE152A" w:rsidP="00DE152A">
      <w:pPr>
        <w:rPr>
          <w:rFonts w:asciiTheme="majorHAnsi" w:eastAsia="Calibri Light" w:hAnsiTheme="majorHAnsi" w:cstheme="majorHAnsi"/>
          <w:b/>
          <w:bCs/>
          <w:sz w:val="22"/>
          <w:szCs w:val="22"/>
          <w:u w:val="single"/>
        </w:rPr>
      </w:pPr>
      <w:r w:rsidRPr="00C95570">
        <w:rPr>
          <w:rFonts w:asciiTheme="majorHAnsi" w:eastAsia="Calibri Light" w:hAnsiTheme="majorHAnsi" w:cstheme="majorHAnsi"/>
          <w:b/>
          <w:bCs/>
          <w:sz w:val="22"/>
          <w:szCs w:val="22"/>
        </w:rPr>
        <w:t>Attendance Policy:</w:t>
      </w:r>
    </w:p>
    <w:p w14:paraId="3B94845D" w14:textId="77777777" w:rsidR="00DE152A" w:rsidRPr="00C95570" w:rsidRDefault="00DE152A" w:rsidP="00DE152A">
      <w:pPr>
        <w:rPr>
          <w:rFonts w:asciiTheme="majorHAnsi" w:eastAsia="Calibri Light" w:hAnsiTheme="majorHAnsi" w:cstheme="majorHAnsi"/>
          <w:sz w:val="22"/>
          <w:szCs w:val="22"/>
        </w:rPr>
      </w:pPr>
      <w:r w:rsidRPr="00C95570">
        <w:rPr>
          <w:rFonts w:asciiTheme="majorHAnsi" w:eastAsia="Calibri Light" w:hAnsiTheme="majorHAnsi" w:cstheme="majorHAnsi"/>
          <w:sz w:val="22"/>
          <w:szCs w:val="22"/>
        </w:rPr>
        <w:t xml:space="preserve">Attendance Policy (p. 35):  Students may be denied the opportunity to make up work (including assignments and assessments) that were assigned or due during absences at/beyond ten (10) per term, and/or lose credit for the course.  (Implementation of this policy will be communicated by an administrator).  </w:t>
      </w:r>
    </w:p>
    <w:p w14:paraId="4BA6B3F5" w14:textId="77777777" w:rsidR="00DE152A" w:rsidRPr="00C95570" w:rsidRDefault="00DE152A" w:rsidP="00DE152A">
      <w:pPr>
        <w:rPr>
          <w:rFonts w:asciiTheme="majorHAnsi" w:eastAsiaTheme="majorEastAsia" w:hAnsiTheme="majorHAnsi" w:cstheme="majorHAnsi"/>
          <w:b/>
          <w:bCs/>
          <w:sz w:val="22"/>
          <w:szCs w:val="22"/>
          <w:u w:val="single"/>
        </w:rPr>
      </w:pPr>
    </w:p>
    <w:p w14:paraId="5552A57B" w14:textId="77777777" w:rsidR="00DE152A" w:rsidRPr="00C95570" w:rsidRDefault="00DE152A" w:rsidP="00DE152A">
      <w:pPr>
        <w:rPr>
          <w:rFonts w:asciiTheme="majorHAnsi" w:hAnsiTheme="majorHAnsi" w:cstheme="majorHAnsi"/>
          <w:sz w:val="22"/>
          <w:szCs w:val="22"/>
        </w:rPr>
      </w:pPr>
      <w:r w:rsidRPr="00C95570">
        <w:rPr>
          <w:rFonts w:asciiTheme="majorHAnsi" w:hAnsiTheme="majorHAnsi" w:cstheme="majorHAnsi"/>
          <w:b/>
          <w:bCs/>
          <w:sz w:val="22"/>
          <w:szCs w:val="22"/>
        </w:rPr>
        <w:t>Tardy Policy</w:t>
      </w:r>
      <w:r w:rsidRPr="00C95570">
        <w:rPr>
          <w:rFonts w:asciiTheme="majorHAnsi" w:hAnsiTheme="majorHAnsi" w:cstheme="majorHAnsi"/>
          <w:sz w:val="22"/>
          <w:szCs w:val="22"/>
        </w:rPr>
        <w:t xml:space="preserve">:  </w:t>
      </w:r>
    </w:p>
    <w:p w14:paraId="5EA3339A" w14:textId="77777777" w:rsidR="00DE152A" w:rsidRPr="00C95570" w:rsidRDefault="00DE152A" w:rsidP="00DE152A">
      <w:pPr>
        <w:rPr>
          <w:rFonts w:asciiTheme="majorHAnsi" w:hAnsiTheme="majorHAnsi" w:cstheme="majorHAnsi"/>
          <w:sz w:val="22"/>
          <w:szCs w:val="22"/>
        </w:rPr>
      </w:pPr>
      <w:r w:rsidRPr="00C95570">
        <w:rPr>
          <w:rFonts w:asciiTheme="majorHAnsi" w:hAnsiTheme="majorHAnsi" w:cstheme="majorHAnsi"/>
          <w:sz w:val="22"/>
          <w:szCs w:val="22"/>
        </w:rPr>
        <w:t>Students are required to be in class prior to the tardy bell.  Students will be marked absent if tardy more than 10 minutes late to first hour or 5 minutes late to hours 2 through 4.  Detentions will be assigned starting with the fourth tardy (cumulative among all hours).</w:t>
      </w:r>
    </w:p>
    <w:p w14:paraId="35FF8592" w14:textId="77777777" w:rsidR="00DE152A" w:rsidRPr="00C95570" w:rsidRDefault="00DE152A" w:rsidP="00DE152A">
      <w:pPr>
        <w:rPr>
          <w:rFonts w:asciiTheme="majorHAnsi" w:hAnsiTheme="majorHAnsi" w:cstheme="majorHAnsi"/>
          <w:b/>
          <w:color w:val="000000"/>
          <w:sz w:val="22"/>
          <w:szCs w:val="22"/>
          <w:u w:color="000000"/>
        </w:rPr>
      </w:pPr>
    </w:p>
    <w:p w14:paraId="26B3F7B9" w14:textId="77777777" w:rsidR="00DE152A" w:rsidRPr="00C95570" w:rsidRDefault="00DE152A" w:rsidP="00DE152A">
      <w:pPr>
        <w:rPr>
          <w:rFonts w:asciiTheme="majorHAnsi" w:eastAsiaTheme="majorEastAsia" w:hAnsiTheme="majorHAnsi" w:cstheme="majorHAnsi"/>
          <w:b/>
          <w:sz w:val="22"/>
          <w:szCs w:val="22"/>
        </w:rPr>
      </w:pPr>
      <w:r w:rsidRPr="00C95570">
        <w:rPr>
          <w:rFonts w:asciiTheme="majorHAnsi" w:eastAsiaTheme="majorEastAsia" w:hAnsiTheme="majorHAnsi" w:cstheme="majorHAnsi"/>
          <w:b/>
          <w:sz w:val="22"/>
          <w:szCs w:val="22"/>
        </w:rPr>
        <w:t xml:space="preserve">Academic Misconduct/Dishonesty: </w:t>
      </w:r>
    </w:p>
    <w:p w14:paraId="61334B32" w14:textId="77777777" w:rsidR="00DE152A" w:rsidRPr="00C95570" w:rsidRDefault="00DE152A" w:rsidP="00DE152A">
      <w:pPr>
        <w:rPr>
          <w:rFonts w:asciiTheme="majorHAnsi" w:eastAsiaTheme="majorEastAsia" w:hAnsiTheme="majorHAnsi" w:cstheme="majorHAnsi"/>
          <w:sz w:val="22"/>
          <w:szCs w:val="22"/>
        </w:rPr>
      </w:pPr>
      <w:r w:rsidRPr="00C95570">
        <w:rPr>
          <w:rFonts w:asciiTheme="majorHAnsi" w:eastAsiaTheme="majorEastAsia" w:hAnsiTheme="majorHAnsi" w:cstheme="majorHAnsi"/>
          <w:sz w:val="22"/>
          <w:szCs w:val="22"/>
        </w:rPr>
        <w:t>Students are expected to do their own work.  Plagiarism is defined as “stealing and passing off the ideas or words of another as one’s own” and is prohibited.  Academic misconduct, including cheating and plagiarism in any form, is a disciplinary issue that will result in a disciplinary referral (p. 58).</w:t>
      </w:r>
    </w:p>
    <w:p w14:paraId="07D8B8F3" w14:textId="77777777" w:rsidR="00DE152A" w:rsidRPr="00C95570" w:rsidRDefault="00DE152A" w:rsidP="00DE152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C95570">
        <w:rPr>
          <w:rFonts w:asciiTheme="majorHAnsi" w:hAnsiTheme="majorHAnsi" w:cstheme="majorHAnsi"/>
          <w:sz w:val="22"/>
          <w:szCs w:val="22"/>
        </w:rPr>
        <w:t xml:space="preserve">First Offense: Opportunity to redo assignment; disciplinary consequence may range from detention to suspension. Student may be assigned work to understand and prevent future academic misconduct. </w:t>
      </w:r>
    </w:p>
    <w:p w14:paraId="203BF874" w14:textId="77777777" w:rsidR="00DE152A" w:rsidRPr="00C95570" w:rsidRDefault="00DE152A" w:rsidP="00DE152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C95570">
        <w:rPr>
          <w:rFonts w:asciiTheme="majorHAnsi" w:hAnsiTheme="majorHAnsi" w:cstheme="majorHAnsi"/>
          <w:sz w:val="22"/>
          <w:szCs w:val="22"/>
        </w:rPr>
        <w:t>Second offense (and beyond): Student will be given an academic consequence, such as a “zero” on the assignment; standard disciplinary consequence is one-day suspension with assignment to understand and prevent future academic misconduct.</w:t>
      </w:r>
    </w:p>
    <w:p w14:paraId="37B73A21" w14:textId="77777777" w:rsidR="00DE152A" w:rsidRPr="00C95570" w:rsidRDefault="00DE152A" w:rsidP="00DE152A">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sz w:val="22"/>
          <w:szCs w:val="22"/>
        </w:rPr>
      </w:pPr>
      <w:r w:rsidRPr="00C95570">
        <w:rPr>
          <w:rFonts w:asciiTheme="majorHAnsi" w:hAnsiTheme="majorHAnsi" w:cstheme="majorHAnsi"/>
          <w:b/>
          <w:bCs/>
          <w:sz w:val="22"/>
          <w:szCs w:val="20"/>
        </w:rPr>
        <w:t xml:space="preserve"> </w:t>
      </w:r>
    </w:p>
    <w:p w14:paraId="0B3DE27A" w14:textId="77777777" w:rsidR="00DE152A" w:rsidRPr="00C95570" w:rsidRDefault="00DE152A" w:rsidP="00DE152A">
      <w:pPr>
        <w:autoSpaceDE w:val="0"/>
        <w:autoSpaceDN w:val="0"/>
        <w:jc w:val="both"/>
        <w:rPr>
          <w:rFonts w:asciiTheme="majorHAnsi" w:hAnsiTheme="majorHAnsi" w:cstheme="majorHAnsi"/>
          <w:sz w:val="22"/>
          <w:szCs w:val="20"/>
        </w:rPr>
      </w:pPr>
      <w:r w:rsidRPr="00C95570">
        <w:rPr>
          <w:rFonts w:asciiTheme="majorHAnsi" w:hAnsiTheme="majorHAnsi" w:cstheme="majorHAnsi"/>
          <w:b/>
          <w:bCs/>
          <w:color w:val="000000"/>
          <w:sz w:val="22"/>
          <w:szCs w:val="20"/>
        </w:rPr>
        <w:t>Student Use of a Technology Device:</w:t>
      </w:r>
    </w:p>
    <w:p w14:paraId="602617AB" w14:textId="77777777" w:rsidR="00DE152A" w:rsidRPr="00C95570" w:rsidRDefault="00DE152A" w:rsidP="00DE152A">
      <w:pPr>
        <w:autoSpaceDE w:val="0"/>
        <w:autoSpaceDN w:val="0"/>
        <w:jc w:val="both"/>
        <w:rPr>
          <w:rFonts w:asciiTheme="majorHAnsi" w:hAnsiTheme="majorHAnsi" w:cstheme="majorHAnsi"/>
          <w:sz w:val="22"/>
          <w:szCs w:val="20"/>
        </w:rPr>
      </w:pPr>
      <w:r w:rsidRPr="00C95570">
        <w:rPr>
          <w:rFonts w:asciiTheme="majorHAnsi" w:hAnsiTheme="majorHAnsi" w:cstheme="majorHAnsi"/>
          <w:color w:val="000000"/>
          <w:sz w:val="22"/>
          <w:szCs w:val="20"/>
        </w:rPr>
        <w:t xml:space="preserve">Students may utilize Personal Technology Devices during the school day during passing time, in hallways, and during their lunch period.  Devices may never be used during assemblies, speakers, or emergency drills.  The default policy in all classrooms during instructional time is </w:t>
      </w:r>
      <w:r w:rsidRPr="00C95570">
        <w:rPr>
          <w:rFonts w:asciiTheme="majorHAnsi" w:hAnsiTheme="majorHAnsi" w:cstheme="majorHAnsi"/>
          <w:color w:val="000000"/>
          <w:sz w:val="22"/>
          <w:szCs w:val="20"/>
          <w:shd w:val="clear" w:color="auto" w:fill="FFFF00"/>
        </w:rPr>
        <w:t>NO CELL PHONE USE ALLOWED</w:t>
      </w:r>
      <w:r w:rsidRPr="00C95570">
        <w:rPr>
          <w:rFonts w:asciiTheme="majorHAnsi" w:hAnsiTheme="majorHAnsi" w:cstheme="majorHAnsi"/>
          <w:color w:val="000000"/>
          <w:sz w:val="22"/>
          <w:szCs w:val="20"/>
        </w:rPr>
        <w:t xml:space="preserve">.  Cell phones should be OUT OF SIGHT and NOT USED from “bell to bell.” The </w:t>
      </w:r>
      <w:r w:rsidRPr="00C95570">
        <w:rPr>
          <w:rFonts w:asciiTheme="majorHAnsi" w:hAnsiTheme="majorHAnsi" w:cstheme="majorHAnsi"/>
          <w:b/>
          <w:bCs/>
          <w:color w:val="000000"/>
          <w:sz w:val="22"/>
          <w:szCs w:val="20"/>
          <w:u w:val="single"/>
        </w:rPr>
        <w:t>only</w:t>
      </w:r>
      <w:r w:rsidRPr="00C95570">
        <w:rPr>
          <w:rFonts w:asciiTheme="majorHAnsi" w:hAnsiTheme="majorHAnsi" w:cstheme="majorHAnsi"/>
          <w:color w:val="000000"/>
          <w:sz w:val="22"/>
          <w:szCs w:val="20"/>
        </w:rPr>
        <w:t xml:space="preserve"> change to this policy occurs when the classroom teacher specifically states that cell phones may be utilized for an education purpose in class that day.  Teacher may confiscate cell phones from students who do not adhere to this </w:t>
      </w:r>
      <w:r w:rsidRPr="00FA0E78">
        <w:rPr>
          <w:rFonts w:asciiTheme="majorHAnsi" w:hAnsiTheme="majorHAnsi" w:cstheme="majorHAnsi"/>
          <w:color w:val="000000"/>
          <w:sz w:val="22"/>
          <w:szCs w:val="20"/>
        </w:rPr>
        <w:t>policy</w:t>
      </w:r>
      <w:r w:rsidRPr="00FA0E78">
        <w:rPr>
          <w:rFonts w:asciiTheme="majorHAnsi" w:hAnsiTheme="majorHAnsi" w:cstheme="majorHAnsi"/>
          <w:color w:val="000000"/>
          <w:sz w:val="22"/>
          <w:szCs w:val="20"/>
          <w:shd w:val="clear" w:color="auto" w:fill="FFFF00"/>
        </w:rPr>
        <w:t xml:space="preserve">. </w:t>
      </w:r>
      <w:r w:rsidRPr="00FA0E78">
        <w:rPr>
          <w:rFonts w:asciiTheme="majorHAnsi" w:hAnsiTheme="majorHAnsi" w:cstheme="majorHAnsi"/>
          <w:b/>
          <w:sz w:val="22"/>
          <w:szCs w:val="20"/>
        </w:rPr>
        <w:t xml:space="preserve">FYI: </w:t>
      </w:r>
      <w:r w:rsidRPr="00FA0E78">
        <w:rPr>
          <w:rFonts w:asciiTheme="majorHAnsi" w:hAnsiTheme="majorHAnsi" w:cstheme="majorHAnsi"/>
          <w:sz w:val="22"/>
          <w:szCs w:val="20"/>
        </w:rPr>
        <w:t>Taking pictures/recording someone without his/her knowledge and permission, and bullying/threatening someone</w:t>
      </w:r>
      <w:r w:rsidRPr="00C95570">
        <w:rPr>
          <w:rFonts w:asciiTheme="majorHAnsi" w:hAnsiTheme="majorHAnsi" w:cstheme="majorHAnsi"/>
          <w:sz w:val="22"/>
          <w:szCs w:val="20"/>
        </w:rPr>
        <w:t xml:space="preserve"> via technology (phones/computers, etc.) are both punishable under school rules AND could result in criminal prosecution. </w:t>
      </w:r>
    </w:p>
    <w:p w14:paraId="3066E18D" w14:textId="77777777" w:rsidR="00DE152A" w:rsidRPr="00C95570" w:rsidRDefault="00DE152A" w:rsidP="00DE152A">
      <w:pPr>
        <w:rPr>
          <w:rFonts w:asciiTheme="majorHAnsi" w:hAnsiTheme="majorHAnsi" w:cstheme="majorHAnsi"/>
          <w:sz w:val="22"/>
          <w:szCs w:val="20"/>
        </w:rPr>
      </w:pPr>
      <w:r w:rsidRPr="00C95570">
        <w:rPr>
          <w:rFonts w:asciiTheme="majorHAnsi" w:hAnsiTheme="majorHAnsi" w:cstheme="majorHAnsi"/>
          <w:b/>
          <w:sz w:val="22"/>
          <w:szCs w:val="20"/>
        </w:rPr>
        <w:t>iPods, etc. –</w:t>
      </w:r>
      <w:r w:rsidRPr="00C95570">
        <w:rPr>
          <w:rFonts w:asciiTheme="majorHAnsi" w:hAnsiTheme="majorHAnsi" w:cstheme="majorHAnsi"/>
          <w:sz w:val="22"/>
          <w:szCs w:val="20"/>
        </w:rPr>
        <w:t xml:space="preserve"> Students may NOT use these electronic devices during instruction in class.  Electronic games are not allowed—period.  You may use iPods – and laptop computers for that matter -- on days we will be working on a writing assignment in class. I will tell you ahead of time which days to bring in your laptop. </w:t>
      </w:r>
    </w:p>
    <w:p w14:paraId="75E79D4F" w14:textId="77777777" w:rsidR="00DE152A" w:rsidRPr="00C95570" w:rsidRDefault="00DE152A" w:rsidP="00DE152A">
      <w:pPr>
        <w:autoSpaceDE w:val="0"/>
        <w:autoSpaceDN w:val="0"/>
        <w:jc w:val="both"/>
        <w:rPr>
          <w:rFonts w:asciiTheme="majorHAnsi" w:hAnsiTheme="majorHAnsi" w:cstheme="majorHAnsi"/>
          <w:b/>
          <w:bCs/>
          <w:color w:val="000000"/>
          <w:sz w:val="22"/>
          <w:szCs w:val="20"/>
        </w:rPr>
      </w:pPr>
    </w:p>
    <w:p w14:paraId="518ADDA7" w14:textId="77777777" w:rsidR="00DE152A" w:rsidRPr="00C95570" w:rsidRDefault="00DE152A" w:rsidP="00DE152A">
      <w:pPr>
        <w:autoSpaceDE w:val="0"/>
        <w:autoSpaceDN w:val="0"/>
        <w:jc w:val="both"/>
        <w:rPr>
          <w:rFonts w:asciiTheme="majorHAnsi" w:hAnsiTheme="majorHAnsi" w:cstheme="majorHAnsi"/>
          <w:sz w:val="22"/>
          <w:szCs w:val="20"/>
        </w:rPr>
      </w:pPr>
      <w:r w:rsidRPr="00C95570">
        <w:rPr>
          <w:rFonts w:asciiTheme="majorHAnsi" w:hAnsiTheme="majorHAnsi" w:cstheme="majorHAnsi"/>
          <w:b/>
          <w:bCs/>
          <w:color w:val="000000"/>
          <w:sz w:val="22"/>
          <w:szCs w:val="20"/>
        </w:rPr>
        <w:lastRenderedPageBreak/>
        <w:t>Discipline Procedure for students violating personal technology device classroom rules:</w:t>
      </w:r>
    </w:p>
    <w:p w14:paraId="5766368B" w14:textId="77777777" w:rsidR="00DE152A" w:rsidRPr="00C95570" w:rsidRDefault="00DE152A" w:rsidP="00DE152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Theme="majorHAnsi" w:hAnsiTheme="majorHAnsi" w:cstheme="majorHAnsi"/>
          <w:sz w:val="22"/>
          <w:szCs w:val="20"/>
        </w:rPr>
      </w:pPr>
      <w:r w:rsidRPr="00C95570">
        <w:rPr>
          <w:rFonts w:asciiTheme="majorHAnsi" w:hAnsiTheme="majorHAnsi" w:cstheme="majorHAnsi"/>
          <w:b/>
          <w:bCs/>
          <w:sz w:val="22"/>
          <w:szCs w:val="20"/>
        </w:rPr>
        <w:t xml:space="preserve">First Offense: </w:t>
      </w:r>
      <w:r w:rsidRPr="00C95570">
        <w:rPr>
          <w:rFonts w:asciiTheme="majorHAnsi" w:hAnsiTheme="majorHAnsi" w:cstheme="majorHAnsi"/>
          <w:sz w:val="22"/>
          <w:szCs w:val="20"/>
        </w:rPr>
        <w:t>Teacher refers student to administration following parent contact.  Discipline consequence: 2-hour detention.</w:t>
      </w:r>
    </w:p>
    <w:p w14:paraId="07475B66" w14:textId="77777777" w:rsidR="00DE152A" w:rsidRPr="00C95570" w:rsidRDefault="00DE152A" w:rsidP="00DE152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Theme="majorHAnsi" w:hAnsiTheme="majorHAnsi" w:cstheme="majorHAnsi"/>
          <w:sz w:val="22"/>
          <w:szCs w:val="20"/>
        </w:rPr>
      </w:pPr>
      <w:r w:rsidRPr="00C95570">
        <w:rPr>
          <w:rFonts w:asciiTheme="majorHAnsi" w:hAnsiTheme="majorHAnsi" w:cstheme="majorHAnsi"/>
          <w:b/>
          <w:bCs/>
          <w:sz w:val="22"/>
          <w:szCs w:val="20"/>
        </w:rPr>
        <w:t xml:space="preserve">Second Offense: </w:t>
      </w:r>
      <w:r w:rsidRPr="00C95570">
        <w:rPr>
          <w:rFonts w:asciiTheme="majorHAnsi" w:hAnsiTheme="majorHAnsi" w:cstheme="majorHAnsi"/>
          <w:sz w:val="22"/>
          <w:szCs w:val="20"/>
        </w:rPr>
        <w:t xml:space="preserve">Teacher refers student to administration following parent contact.  Discipline consequence:  1-day suspension without personal technology device. </w:t>
      </w:r>
    </w:p>
    <w:p w14:paraId="578A16EB" w14:textId="77777777" w:rsidR="00DE152A" w:rsidRPr="00C95570" w:rsidRDefault="00DE152A" w:rsidP="00DE152A">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rPr>
          <w:rFonts w:asciiTheme="majorHAnsi" w:hAnsiTheme="majorHAnsi" w:cstheme="majorHAnsi"/>
          <w:sz w:val="22"/>
          <w:szCs w:val="20"/>
        </w:rPr>
      </w:pPr>
      <w:r w:rsidRPr="00C95570">
        <w:rPr>
          <w:rFonts w:asciiTheme="majorHAnsi" w:hAnsiTheme="majorHAnsi" w:cstheme="majorHAnsi"/>
          <w:b/>
          <w:bCs/>
          <w:sz w:val="22"/>
          <w:szCs w:val="20"/>
        </w:rPr>
        <w:t xml:space="preserve">Third Offense and Beyond:  </w:t>
      </w:r>
      <w:r w:rsidRPr="00C95570">
        <w:rPr>
          <w:rFonts w:asciiTheme="majorHAnsi" w:hAnsiTheme="majorHAnsi" w:cstheme="majorHAnsi"/>
          <w:sz w:val="22"/>
          <w:szCs w:val="20"/>
        </w:rPr>
        <w:t xml:space="preserve">Teacher refers student to administration following parent contact.  Discipline consequence:  2 or more days suspension.  Potential parent meeting with administration prior to the student reentering classes to develop a behavioral plan. </w:t>
      </w:r>
    </w:p>
    <w:p w14:paraId="679E1E6B" w14:textId="77777777" w:rsidR="00DE152A" w:rsidRPr="00C95570" w:rsidRDefault="00DE152A" w:rsidP="00DE152A">
      <w:pPr>
        <w:pStyle w:val="Body"/>
        <w:rPr>
          <w:rFonts w:ascii="Marker Felt"/>
          <w:b/>
          <w:bCs/>
          <w:color w:val="578625"/>
          <w:sz w:val="30"/>
          <w:szCs w:val="28"/>
        </w:rPr>
      </w:pPr>
    </w:p>
    <w:p w14:paraId="3801E209" w14:textId="1B66750F" w:rsidR="00DE152A" w:rsidRPr="00C95570" w:rsidRDefault="00DE152A" w:rsidP="00DE152A">
      <w:pPr>
        <w:pStyle w:val="Body"/>
        <w:jc w:val="center"/>
        <w:rPr>
          <w:rFonts w:ascii="Marker Felt" w:eastAsia="Marker Felt" w:hAnsi="Marker Felt" w:cs="Marker Felt"/>
          <w:b/>
          <w:bCs/>
          <w:color w:val="578625"/>
          <w:sz w:val="30"/>
          <w:szCs w:val="28"/>
        </w:rPr>
      </w:pPr>
      <w:r w:rsidRPr="00C95570">
        <w:rPr>
          <w:rFonts w:ascii="Marker Felt"/>
          <w:b/>
          <w:bCs/>
          <w:color w:val="578625"/>
          <w:sz w:val="28"/>
          <w:szCs w:val="28"/>
        </w:rPr>
        <w:t>Ms. Genord</w:t>
      </w:r>
      <w:r w:rsidR="001F7895">
        <w:rPr>
          <w:rFonts w:ascii="Marker Felt"/>
          <w:b/>
          <w:bCs/>
          <w:color w:val="578625"/>
          <w:sz w:val="28"/>
          <w:szCs w:val="28"/>
        </w:rPr>
        <w:t xml:space="preserve"> and Mrs. Chamberlain</w:t>
      </w:r>
      <w:r w:rsidRPr="00C95570">
        <w:rPr>
          <w:rFonts w:hAnsi="Marker Felt"/>
          <w:b/>
          <w:bCs/>
          <w:color w:val="578625"/>
          <w:sz w:val="28"/>
          <w:szCs w:val="28"/>
        </w:rPr>
        <w:t>’</w:t>
      </w:r>
      <w:r w:rsidRPr="00C95570">
        <w:rPr>
          <w:rFonts w:ascii="Marker Felt"/>
          <w:b/>
          <w:bCs/>
          <w:color w:val="578625"/>
          <w:sz w:val="28"/>
          <w:szCs w:val="28"/>
        </w:rPr>
        <w:t>s Policies &amp; Procedures:</w:t>
      </w:r>
    </w:p>
    <w:p w14:paraId="3B495414" w14:textId="77777777" w:rsidR="00DE152A" w:rsidRPr="00C95570" w:rsidRDefault="00DE152A" w:rsidP="00DE152A">
      <w:pPr>
        <w:pStyle w:val="Body"/>
        <w:rPr>
          <w:rFonts w:asciiTheme="majorHAnsi" w:eastAsia="Marker Felt" w:hAnsiTheme="majorHAnsi" w:cstheme="majorHAnsi"/>
          <w:b/>
          <w:bCs/>
          <w:szCs w:val="20"/>
        </w:rPr>
      </w:pPr>
      <w:r w:rsidRPr="00C95570">
        <w:rPr>
          <w:rFonts w:asciiTheme="majorHAnsi" w:hAnsiTheme="majorHAnsi" w:cstheme="majorHAnsi"/>
          <w:b/>
          <w:bCs/>
          <w:szCs w:val="20"/>
        </w:rPr>
        <w:t>* Class Discussion Procedure:</w:t>
      </w:r>
    </w:p>
    <w:p w14:paraId="072B50D2" w14:textId="77777777" w:rsidR="00DE152A" w:rsidRPr="00C95570" w:rsidRDefault="00DE152A" w:rsidP="00DE152A">
      <w:pPr>
        <w:pStyle w:val="Body"/>
        <w:rPr>
          <w:rFonts w:asciiTheme="majorHAnsi" w:hAnsiTheme="majorHAnsi" w:cstheme="majorHAnsi"/>
          <w:szCs w:val="20"/>
          <w:u w:color="000000"/>
        </w:rPr>
      </w:pPr>
      <w:r w:rsidRPr="00C95570">
        <w:rPr>
          <w:rFonts w:asciiTheme="majorHAnsi" w:hAnsiTheme="majorHAnsi" w:cstheme="majorHAnsi"/>
          <w:szCs w:val="20"/>
          <w:u w:color="000000"/>
        </w:rPr>
        <w:t>Respect in the classroom includes learning to dialogue respectfully, even with viewpoints with which you may disagree.  We are all mature, and our classroom will be discussion focused at times. As such, it is important to agree to some guidelines to support and help each other learn:</w:t>
      </w:r>
    </w:p>
    <w:p w14:paraId="23C83BB1" w14:textId="77777777" w:rsidR="00DE152A" w:rsidRPr="00C95570" w:rsidRDefault="00DE152A" w:rsidP="00DE152A">
      <w:pPr>
        <w:pStyle w:val="Body"/>
        <w:rPr>
          <w:rFonts w:asciiTheme="majorHAnsi" w:hAnsiTheme="majorHAnsi" w:cstheme="majorHAnsi"/>
          <w:szCs w:val="20"/>
          <w:u w:color="000000"/>
        </w:rPr>
      </w:pPr>
    </w:p>
    <w:p w14:paraId="53A6C001" w14:textId="77777777" w:rsidR="00DE152A" w:rsidRPr="00C95570" w:rsidRDefault="00DE152A" w:rsidP="00DE152A">
      <w:pPr>
        <w:pStyle w:val="Body"/>
        <w:numPr>
          <w:ilvl w:val="0"/>
          <w:numId w:val="24"/>
        </w:numPr>
        <w:rPr>
          <w:rFonts w:asciiTheme="majorHAnsi" w:hAnsiTheme="majorHAnsi" w:cstheme="majorHAnsi"/>
          <w:position w:val="-2"/>
          <w:szCs w:val="20"/>
          <w:u w:color="000000"/>
        </w:rPr>
      </w:pPr>
      <w:r w:rsidRPr="00C95570">
        <w:rPr>
          <w:rFonts w:asciiTheme="majorHAnsi" w:hAnsiTheme="majorHAnsi" w:cstheme="majorHAnsi"/>
          <w:szCs w:val="20"/>
          <w:u w:color="000000"/>
        </w:rPr>
        <w:t>Listen actively. Close, active listening requires us to focus on the person speaking rather than on what we might have to say and to reserve judgment until s/he has finished speaking and we are sure that we understand his/her point of view.</w:t>
      </w:r>
    </w:p>
    <w:p w14:paraId="3F20C3E0" w14:textId="77777777" w:rsidR="00DE152A" w:rsidRPr="00C95570" w:rsidRDefault="00DE152A" w:rsidP="00DE152A">
      <w:pPr>
        <w:pStyle w:val="Body"/>
        <w:rPr>
          <w:rFonts w:asciiTheme="majorHAnsi" w:hAnsiTheme="majorHAnsi" w:cstheme="majorHAnsi"/>
          <w:szCs w:val="20"/>
          <w:u w:color="000000"/>
        </w:rPr>
      </w:pPr>
    </w:p>
    <w:p w14:paraId="67073639" w14:textId="77777777" w:rsidR="00DE152A" w:rsidRPr="00C95570" w:rsidRDefault="00DE152A" w:rsidP="00DE152A">
      <w:pPr>
        <w:pStyle w:val="Body"/>
        <w:numPr>
          <w:ilvl w:val="0"/>
          <w:numId w:val="25"/>
        </w:numPr>
        <w:rPr>
          <w:rFonts w:asciiTheme="majorHAnsi" w:hAnsiTheme="majorHAnsi" w:cstheme="majorHAnsi"/>
          <w:position w:val="-2"/>
          <w:szCs w:val="20"/>
          <w:u w:color="000000"/>
        </w:rPr>
      </w:pPr>
      <w:r w:rsidRPr="00C95570">
        <w:rPr>
          <w:rFonts w:asciiTheme="majorHAnsi" w:hAnsiTheme="majorHAnsi" w:cstheme="majorHAnsi"/>
          <w:szCs w:val="20"/>
          <w:u w:color="000000"/>
        </w:rPr>
        <w:t xml:space="preserve">Share the air. Step up, step back: If you like to talk, try to “step back” to give others a chance to participate.  If you’re a quiet person, try to “step up” and contribute more. </w:t>
      </w:r>
    </w:p>
    <w:p w14:paraId="1AB81E59" w14:textId="77777777" w:rsidR="00DE152A" w:rsidRPr="00C95570" w:rsidRDefault="00DE152A" w:rsidP="00DE152A">
      <w:pPr>
        <w:pStyle w:val="Body"/>
        <w:rPr>
          <w:rFonts w:asciiTheme="majorHAnsi" w:hAnsiTheme="majorHAnsi" w:cstheme="majorHAnsi"/>
          <w:szCs w:val="20"/>
          <w:u w:color="000000"/>
        </w:rPr>
      </w:pPr>
    </w:p>
    <w:p w14:paraId="2470F68E" w14:textId="77777777" w:rsidR="00DE152A" w:rsidRPr="00C95570" w:rsidRDefault="00DE152A" w:rsidP="00DE152A">
      <w:pPr>
        <w:pStyle w:val="Body"/>
        <w:numPr>
          <w:ilvl w:val="0"/>
          <w:numId w:val="26"/>
        </w:numPr>
        <w:rPr>
          <w:rFonts w:asciiTheme="majorHAnsi" w:hAnsiTheme="majorHAnsi" w:cstheme="majorHAnsi"/>
          <w:position w:val="-2"/>
          <w:szCs w:val="20"/>
          <w:u w:color="000000"/>
        </w:rPr>
      </w:pPr>
      <w:r w:rsidRPr="00C95570">
        <w:rPr>
          <w:rFonts w:asciiTheme="majorHAnsi" w:hAnsiTheme="majorHAnsi" w:cstheme="majorHAnsi"/>
          <w:szCs w:val="20"/>
          <w:u w:color="000000"/>
        </w:rPr>
        <w:t>Speak for yourself, not for others: Try “I think,” “I feel” or “I believe,” which are personal opinions, instead of “women think” or “white people are,” which are broad generalizations.</w:t>
      </w:r>
    </w:p>
    <w:p w14:paraId="1CAF5E3C" w14:textId="77777777" w:rsidR="00DE152A" w:rsidRPr="00C95570" w:rsidRDefault="00DE152A" w:rsidP="00DE152A">
      <w:pPr>
        <w:pStyle w:val="Body"/>
        <w:rPr>
          <w:rFonts w:asciiTheme="majorHAnsi" w:hAnsiTheme="majorHAnsi" w:cstheme="majorHAnsi"/>
          <w:position w:val="-2"/>
          <w:szCs w:val="20"/>
          <w:u w:color="000000"/>
        </w:rPr>
      </w:pPr>
    </w:p>
    <w:p w14:paraId="0EBEE390" w14:textId="77777777" w:rsidR="00DE152A" w:rsidRPr="00C95570" w:rsidRDefault="00DE152A" w:rsidP="00DE152A">
      <w:pPr>
        <w:pStyle w:val="Body"/>
        <w:rPr>
          <w:rFonts w:asciiTheme="majorHAnsi" w:hAnsiTheme="majorHAnsi" w:cstheme="majorHAnsi"/>
          <w:position w:val="-2"/>
          <w:szCs w:val="20"/>
          <w:u w:color="000000"/>
        </w:rPr>
      </w:pPr>
      <w:r w:rsidRPr="00C95570">
        <w:rPr>
          <w:rFonts w:asciiTheme="majorHAnsi" w:hAnsiTheme="majorHAnsi" w:cstheme="majorHAnsi"/>
          <w:b/>
          <w:bCs/>
          <w:szCs w:val="20"/>
        </w:rPr>
        <w:t xml:space="preserve">Remind 101: </w:t>
      </w:r>
    </w:p>
    <w:p w14:paraId="4C2CD4E4" w14:textId="0ADFE77B" w:rsidR="00DE152A" w:rsidRPr="00C95570" w:rsidRDefault="204792FF" w:rsidP="204792FF">
      <w:pPr>
        <w:pStyle w:val="Body"/>
        <w:rPr>
          <w:rFonts w:asciiTheme="majorHAnsi" w:hAnsiTheme="majorHAnsi" w:cstheme="majorBidi"/>
        </w:rPr>
      </w:pPr>
      <w:r w:rsidRPr="204792FF">
        <w:rPr>
          <w:rFonts w:asciiTheme="majorHAnsi" w:hAnsiTheme="majorHAnsi" w:cstheme="majorBidi"/>
        </w:rPr>
        <w:t xml:space="preserve">Students communicate primarily using their cellphones. For this reason, I have created a Remind101 class for us. I will send you text messages through the app! It will be useful information and reminders about homework! Please consider signing up. It is free and comes through as a normal text message. To sign up text the message </w:t>
      </w:r>
      <w:r w:rsidR="00FA0E78">
        <w:rPr>
          <w:rFonts w:asciiTheme="majorHAnsi" w:hAnsiTheme="majorHAnsi" w:cstheme="majorBidi"/>
        </w:rPr>
        <w:t>__________________ to _____________________</w:t>
      </w:r>
    </w:p>
    <w:p w14:paraId="6EF016E7" w14:textId="77777777" w:rsidR="00DE152A" w:rsidRPr="00C95570" w:rsidRDefault="00DE152A" w:rsidP="00DE152A">
      <w:pPr>
        <w:pStyle w:val="Body"/>
        <w:rPr>
          <w:rFonts w:asciiTheme="majorHAnsi" w:hAnsiTheme="majorHAnsi" w:cstheme="majorHAnsi"/>
          <w:b/>
          <w:bCs/>
          <w:szCs w:val="20"/>
        </w:rPr>
      </w:pPr>
    </w:p>
    <w:p w14:paraId="0BAB8139" w14:textId="77777777" w:rsidR="00DE152A" w:rsidRPr="00C95570" w:rsidRDefault="00DE152A" w:rsidP="00DE152A">
      <w:pPr>
        <w:pStyle w:val="Body"/>
        <w:rPr>
          <w:rFonts w:asciiTheme="majorHAnsi" w:hAnsiTheme="majorHAnsi" w:cstheme="majorHAnsi"/>
          <w:b/>
          <w:bCs/>
          <w:szCs w:val="20"/>
        </w:rPr>
      </w:pPr>
      <w:r w:rsidRPr="00C95570">
        <w:rPr>
          <w:rFonts w:asciiTheme="majorHAnsi" w:hAnsiTheme="majorHAnsi" w:cstheme="majorHAnsi"/>
          <w:b/>
          <w:bCs/>
          <w:szCs w:val="20"/>
        </w:rPr>
        <w:t>Passes:</w:t>
      </w:r>
    </w:p>
    <w:p w14:paraId="4D89315C" w14:textId="77777777" w:rsidR="00DE152A" w:rsidRPr="00C95570" w:rsidRDefault="00DE152A" w:rsidP="00DE152A">
      <w:pPr>
        <w:pStyle w:val="Body"/>
        <w:numPr>
          <w:ilvl w:val="0"/>
          <w:numId w:val="27"/>
        </w:numPr>
        <w:rPr>
          <w:rFonts w:asciiTheme="majorHAnsi" w:hAnsiTheme="majorHAnsi" w:cstheme="majorHAnsi"/>
          <w:b/>
          <w:szCs w:val="20"/>
        </w:rPr>
      </w:pPr>
      <w:r w:rsidRPr="00C95570">
        <w:rPr>
          <w:rFonts w:asciiTheme="majorHAnsi" w:hAnsiTheme="majorHAnsi" w:cstheme="majorHAnsi"/>
          <w:szCs w:val="20"/>
        </w:rPr>
        <w:t xml:space="preserve">No passes for restroom or locker will be given out during the first 5 minutes of class or the last 5 minutes of class. Only one person may leave the room at a time. </w:t>
      </w:r>
      <w:r w:rsidRPr="00C95570">
        <w:rPr>
          <w:rFonts w:asciiTheme="majorHAnsi" w:hAnsiTheme="majorHAnsi" w:cstheme="majorHAnsi"/>
          <w:b/>
          <w:szCs w:val="20"/>
        </w:rPr>
        <w:t>You are limited to leaving the classroom twice per week.</w:t>
      </w:r>
      <w:r w:rsidRPr="00C95570">
        <w:rPr>
          <w:rFonts w:asciiTheme="majorHAnsi" w:hAnsiTheme="majorHAnsi" w:cstheme="majorHAnsi"/>
          <w:szCs w:val="20"/>
        </w:rPr>
        <w:t xml:space="preserve"> </w:t>
      </w:r>
    </w:p>
    <w:p w14:paraId="23378578" w14:textId="77777777" w:rsidR="00DE152A" w:rsidRPr="00C95570" w:rsidRDefault="00DE152A" w:rsidP="00DE152A">
      <w:pPr>
        <w:pStyle w:val="Body"/>
        <w:numPr>
          <w:ilvl w:val="0"/>
          <w:numId w:val="27"/>
        </w:numPr>
        <w:rPr>
          <w:rFonts w:asciiTheme="majorHAnsi" w:hAnsiTheme="majorHAnsi" w:cstheme="majorHAnsi"/>
          <w:b/>
          <w:szCs w:val="20"/>
        </w:rPr>
      </w:pPr>
      <w:r w:rsidRPr="00C95570">
        <w:rPr>
          <w:rFonts w:asciiTheme="majorHAnsi" w:hAnsiTheme="majorHAnsi" w:cstheme="majorHAnsi"/>
          <w:szCs w:val="20"/>
        </w:rPr>
        <w:t xml:space="preserve">Please wait for an appropriate time to ask for passes. </w:t>
      </w:r>
    </w:p>
    <w:p w14:paraId="2408076A" w14:textId="77777777" w:rsidR="00DE152A" w:rsidRPr="00C95570" w:rsidRDefault="00DE152A" w:rsidP="00DE152A">
      <w:pPr>
        <w:pStyle w:val="Body"/>
        <w:rPr>
          <w:rFonts w:asciiTheme="majorHAnsi" w:hAnsiTheme="majorHAnsi" w:cstheme="majorHAnsi"/>
          <w:b/>
          <w:szCs w:val="20"/>
        </w:rPr>
      </w:pPr>
    </w:p>
    <w:p w14:paraId="63113789" w14:textId="77777777" w:rsidR="00DE152A" w:rsidRPr="00C95570" w:rsidRDefault="00DE152A" w:rsidP="00DE152A">
      <w:pPr>
        <w:pStyle w:val="Body"/>
        <w:rPr>
          <w:rFonts w:asciiTheme="majorHAnsi" w:hAnsiTheme="majorHAnsi" w:cstheme="majorHAnsi"/>
          <w:b/>
          <w:szCs w:val="20"/>
        </w:rPr>
      </w:pPr>
      <w:r w:rsidRPr="00C95570">
        <w:rPr>
          <w:rFonts w:asciiTheme="majorHAnsi" w:hAnsiTheme="majorHAnsi" w:cstheme="majorHAnsi"/>
          <w:b/>
          <w:bCs/>
          <w:szCs w:val="20"/>
        </w:rPr>
        <w:t>Behavior Policy:</w:t>
      </w:r>
    </w:p>
    <w:p w14:paraId="268C6E4B" w14:textId="77777777" w:rsidR="00DE152A" w:rsidRPr="00C95570" w:rsidRDefault="00DE152A" w:rsidP="00DE152A">
      <w:pPr>
        <w:pStyle w:val="Body"/>
        <w:rPr>
          <w:rFonts w:asciiTheme="majorHAnsi" w:hAnsiTheme="majorHAnsi" w:cstheme="majorHAnsi"/>
          <w:szCs w:val="20"/>
        </w:rPr>
      </w:pPr>
      <w:r w:rsidRPr="00C95570">
        <w:rPr>
          <w:rFonts w:asciiTheme="majorHAnsi" w:hAnsiTheme="majorHAnsi" w:cstheme="majorHAnsi"/>
          <w:szCs w:val="20"/>
        </w:rPr>
        <w:t xml:space="preserve">Students are expected to follow school and class rules. If there happens to be a behavioral issue students will receive the following consequences: </w:t>
      </w:r>
    </w:p>
    <w:p w14:paraId="746FFFD2" w14:textId="1BA3AA92" w:rsidR="00DE152A" w:rsidRPr="00C95570" w:rsidRDefault="00DE152A" w:rsidP="00DE152A">
      <w:pPr>
        <w:pStyle w:val="Body"/>
        <w:numPr>
          <w:ilvl w:val="1"/>
          <w:numId w:val="28"/>
        </w:numPr>
        <w:rPr>
          <w:rFonts w:asciiTheme="majorHAnsi" w:hAnsiTheme="majorHAnsi" w:cstheme="majorHAnsi"/>
          <w:position w:val="-2"/>
          <w:szCs w:val="20"/>
        </w:rPr>
      </w:pPr>
      <w:r w:rsidRPr="00C95570">
        <w:rPr>
          <w:rFonts w:asciiTheme="majorHAnsi" w:hAnsiTheme="majorHAnsi" w:cstheme="majorHAnsi"/>
          <w:szCs w:val="20"/>
        </w:rPr>
        <w:t>1st Warning: Verbal Reprimand</w:t>
      </w:r>
      <w:r w:rsidR="001F7895">
        <w:rPr>
          <w:rFonts w:asciiTheme="majorHAnsi" w:hAnsiTheme="majorHAnsi" w:cstheme="majorHAnsi"/>
          <w:szCs w:val="20"/>
        </w:rPr>
        <w:t xml:space="preserve"> and Teacher Record</w:t>
      </w:r>
    </w:p>
    <w:p w14:paraId="07B60D8F" w14:textId="77777777" w:rsidR="00DE152A" w:rsidRPr="00C95570" w:rsidRDefault="00DE152A" w:rsidP="00DE152A">
      <w:pPr>
        <w:pStyle w:val="Body"/>
        <w:numPr>
          <w:ilvl w:val="1"/>
          <w:numId w:val="29"/>
        </w:numPr>
        <w:rPr>
          <w:rFonts w:asciiTheme="majorHAnsi" w:hAnsiTheme="majorHAnsi" w:cstheme="majorHAnsi"/>
          <w:position w:val="-2"/>
          <w:szCs w:val="20"/>
        </w:rPr>
      </w:pPr>
      <w:r w:rsidRPr="00C95570">
        <w:rPr>
          <w:rFonts w:asciiTheme="majorHAnsi" w:hAnsiTheme="majorHAnsi" w:cstheme="majorHAnsi"/>
          <w:szCs w:val="20"/>
        </w:rPr>
        <w:t>2nd Warning: HERO write-up</w:t>
      </w:r>
    </w:p>
    <w:p w14:paraId="6E32DA93" w14:textId="77777777" w:rsidR="00DE152A" w:rsidRPr="00C95570" w:rsidRDefault="00DE152A" w:rsidP="00DE152A">
      <w:pPr>
        <w:pStyle w:val="Body"/>
        <w:numPr>
          <w:ilvl w:val="1"/>
          <w:numId w:val="30"/>
        </w:numPr>
        <w:rPr>
          <w:rFonts w:asciiTheme="majorHAnsi" w:hAnsiTheme="majorHAnsi" w:cstheme="majorHAnsi"/>
          <w:position w:val="-2"/>
          <w:szCs w:val="20"/>
        </w:rPr>
      </w:pPr>
      <w:r w:rsidRPr="00C95570">
        <w:rPr>
          <w:rFonts w:asciiTheme="majorHAnsi" w:hAnsiTheme="majorHAnsi" w:cstheme="majorHAnsi"/>
          <w:szCs w:val="20"/>
        </w:rPr>
        <w:t>3rd Warning: Meeting with counselor &amp; Phone call home</w:t>
      </w:r>
    </w:p>
    <w:p w14:paraId="2FF81903" w14:textId="77777777" w:rsidR="00DE152A" w:rsidRPr="00C95570" w:rsidRDefault="00DE152A" w:rsidP="00DE152A">
      <w:pPr>
        <w:pStyle w:val="Body"/>
        <w:ind w:left="360"/>
        <w:rPr>
          <w:rFonts w:asciiTheme="majorHAnsi" w:hAnsiTheme="majorHAnsi" w:cstheme="majorHAnsi"/>
          <w:szCs w:val="20"/>
        </w:rPr>
      </w:pPr>
      <w:r w:rsidRPr="00C95570">
        <w:rPr>
          <w:rFonts w:asciiTheme="majorHAnsi" w:hAnsiTheme="majorHAnsi" w:cstheme="majorHAnsi"/>
          <w:szCs w:val="20"/>
        </w:rPr>
        <w:t xml:space="preserve">*Please note that depending on the offense a student may be receive a referral instantly </w:t>
      </w:r>
    </w:p>
    <w:p w14:paraId="5BE4593C" w14:textId="77777777" w:rsidR="00DE152A" w:rsidRDefault="00DE152A"/>
    <w:p w14:paraId="62404822" w14:textId="77777777" w:rsidR="00C95570" w:rsidRDefault="00C95570"/>
    <w:p w14:paraId="571C2B6C" w14:textId="77777777" w:rsidR="00C95570" w:rsidRDefault="00C95570"/>
    <w:p w14:paraId="6EBABDBA" w14:textId="77777777" w:rsidR="00C95570" w:rsidRDefault="00C95570"/>
    <w:p w14:paraId="0D0D6D34" w14:textId="77777777" w:rsidR="00C95570" w:rsidRDefault="00C95570"/>
    <w:p w14:paraId="57231544" w14:textId="77777777" w:rsidR="00C95570" w:rsidRDefault="00C95570"/>
    <w:p w14:paraId="77F3C670" w14:textId="77777777" w:rsidR="00C95570" w:rsidRDefault="00C95570"/>
    <w:p w14:paraId="5E10B6BD" w14:textId="77777777" w:rsidR="00C95570" w:rsidRDefault="00C95570"/>
    <w:p w14:paraId="14B4F06C" w14:textId="77777777" w:rsidR="00C95570" w:rsidRDefault="00C95570"/>
    <w:p w14:paraId="7C780B37" w14:textId="77777777" w:rsidR="00C95570" w:rsidRDefault="00C95570"/>
    <w:p w14:paraId="24532EB9" w14:textId="692451D6" w:rsidR="00C95570" w:rsidRPr="000A46FC" w:rsidRDefault="00C95570" w:rsidP="00C95570">
      <w:pPr>
        <w:pStyle w:val="Body"/>
        <w:jc w:val="center"/>
        <w:rPr>
          <w:rFonts w:ascii="Marker Felt" w:eastAsia="Marker Felt" w:hAnsi="Marker Felt" w:cs="Marker Felt"/>
          <w:b/>
          <w:bCs/>
          <w:color w:val="70AD47" w:themeColor="accent6"/>
          <w:sz w:val="28"/>
          <w:szCs w:val="28"/>
          <w:u w:val="single"/>
        </w:rPr>
      </w:pPr>
      <w:r w:rsidRPr="000A46FC">
        <w:rPr>
          <w:rFonts w:ascii="Marker Felt"/>
          <w:b/>
          <w:bCs/>
          <w:color w:val="70AD47" w:themeColor="accent6"/>
          <w:sz w:val="28"/>
          <w:szCs w:val="28"/>
          <w:u w:val="single"/>
        </w:rPr>
        <w:lastRenderedPageBreak/>
        <w:t>Ms. Genord</w:t>
      </w:r>
      <w:r w:rsidR="001F7895">
        <w:rPr>
          <w:rFonts w:ascii="Marker Felt"/>
          <w:b/>
          <w:bCs/>
          <w:color w:val="70AD47" w:themeColor="accent6"/>
          <w:sz w:val="28"/>
          <w:szCs w:val="28"/>
          <w:u w:val="single"/>
        </w:rPr>
        <w:t xml:space="preserve"> and Mrs. Chamberlain</w:t>
      </w:r>
      <w:r w:rsidRPr="000A46FC">
        <w:rPr>
          <w:rFonts w:ascii="Marker Felt"/>
          <w:b/>
          <w:bCs/>
          <w:color w:val="70AD47" w:themeColor="accent6"/>
          <w:sz w:val="28"/>
          <w:szCs w:val="28"/>
          <w:u w:val="single"/>
        </w:rPr>
        <w:t xml:space="preserve"> </w:t>
      </w:r>
      <w:r w:rsidR="001F7895">
        <w:rPr>
          <w:rFonts w:ascii="Marker Felt"/>
          <w:b/>
          <w:bCs/>
          <w:color w:val="70AD47" w:themeColor="accent6"/>
          <w:sz w:val="28"/>
          <w:szCs w:val="28"/>
          <w:u w:val="single"/>
        </w:rPr>
        <w:t>Expository Reading and Writing</w:t>
      </w:r>
      <w:r w:rsidRPr="000A46FC">
        <w:rPr>
          <w:rFonts w:ascii="Marker Felt"/>
          <w:b/>
          <w:bCs/>
          <w:color w:val="70AD47" w:themeColor="accent6"/>
          <w:sz w:val="28"/>
          <w:szCs w:val="28"/>
          <w:u w:val="single"/>
        </w:rPr>
        <w:t xml:space="preserve"> </w:t>
      </w:r>
    </w:p>
    <w:p w14:paraId="26343EDC" w14:textId="77777777" w:rsidR="00C95570" w:rsidRPr="000A46FC" w:rsidRDefault="00C95570" w:rsidP="00C95570">
      <w:pPr>
        <w:pStyle w:val="Body"/>
        <w:jc w:val="center"/>
        <w:rPr>
          <w:rFonts w:ascii="Times New Roman" w:eastAsia="Times New Roman" w:hAnsi="Times New Roman" w:cs="Times New Roman"/>
          <w:b/>
          <w:color w:val="70AD47" w:themeColor="accent6"/>
          <w:sz w:val="28"/>
          <w:szCs w:val="28"/>
          <w:u w:val="single" w:color="000000"/>
        </w:rPr>
      </w:pPr>
    </w:p>
    <w:p w14:paraId="3D5C349F" w14:textId="77777777" w:rsidR="00C95570" w:rsidRPr="000A46FC" w:rsidRDefault="00C95570" w:rsidP="00C95570">
      <w:pPr>
        <w:pStyle w:val="Body"/>
        <w:jc w:val="center"/>
        <w:rPr>
          <w:rFonts w:ascii="Marker Felt" w:eastAsia="Marker Felt" w:hAnsi="Marker Felt" w:cs="Marker Felt"/>
          <w:b/>
          <w:bCs/>
          <w:color w:val="70AD47" w:themeColor="accent6"/>
          <w:sz w:val="28"/>
          <w:szCs w:val="28"/>
          <w:u w:val="single" w:color="000000"/>
        </w:rPr>
      </w:pPr>
      <w:r w:rsidRPr="000A46FC">
        <w:rPr>
          <w:rFonts w:ascii="Marker Felt"/>
          <w:b/>
          <w:bCs/>
          <w:color w:val="70AD47" w:themeColor="accent6"/>
          <w:sz w:val="28"/>
          <w:szCs w:val="28"/>
          <w:u w:val="single" w:color="000000"/>
        </w:rPr>
        <w:t>Syllabus Contract</w:t>
      </w:r>
    </w:p>
    <w:p w14:paraId="155B822B" w14:textId="77777777" w:rsidR="00C95570" w:rsidRDefault="00C95570" w:rsidP="00C95570">
      <w:pPr>
        <w:pStyle w:val="Body"/>
        <w:jc w:val="center"/>
        <w:rPr>
          <w:rFonts w:ascii="Marker Felt" w:eastAsia="Marker Felt" w:hAnsi="Marker Felt" w:cs="Marker Felt"/>
          <w:b/>
          <w:bCs/>
          <w:sz w:val="24"/>
          <w:szCs w:val="24"/>
          <w:u w:color="000000"/>
        </w:rPr>
      </w:pPr>
    </w:p>
    <w:p w14:paraId="729D6D41" w14:textId="77777777" w:rsidR="00C95570" w:rsidRDefault="00C95570" w:rsidP="00C95570">
      <w:pPr>
        <w:pStyle w:val="Body"/>
        <w:jc w:val="center"/>
        <w:rPr>
          <w:b/>
          <w:bCs/>
          <w:sz w:val="24"/>
          <w:szCs w:val="24"/>
          <w:u w:color="000000"/>
        </w:rPr>
      </w:pPr>
      <w:r>
        <w:rPr>
          <w:b/>
          <w:bCs/>
          <w:sz w:val="24"/>
          <w:szCs w:val="24"/>
          <w:u w:color="000000"/>
        </w:rPr>
        <w:t xml:space="preserve"> (Please turn in this page in!) </w:t>
      </w:r>
    </w:p>
    <w:p w14:paraId="1C755B50" w14:textId="77777777" w:rsidR="00C95570" w:rsidRDefault="00C95570" w:rsidP="00C95570">
      <w:pPr>
        <w:pStyle w:val="Body"/>
        <w:jc w:val="center"/>
        <w:rPr>
          <w:rFonts w:ascii="Marker Felt" w:eastAsia="Marker Felt" w:hAnsi="Marker Felt" w:cs="Marker Felt"/>
          <w:b/>
          <w:bCs/>
          <w:sz w:val="24"/>
          <w:szCs w:val="24"/>
          <w:u w:color="000000"/>
        </w:rPr>
      </w:pPr>
    </w:p>
    <w:p w14:paraId="5D3CD9E9" w14:textId="77777777" w:rsidR="00C95570" w:rsidRDefault="00C95570" w:rsidP="00C95570">
      <w:pPr>
        <w:pStyle w:val="Body"/>
        <w:jc w:val="center"/>
        <w:rPr>
          <w:rFonts w:ascii="Marker Felt" w:eastAsia="Marker Felt" w:hAnsi="Marker Felt" w:cs="Marker Felt"/>
          <w:b/>
          <w:bCs/>
          <w:sz w:val="24"/>
          <w:szCs w:val="24"/>
        </w:rPr>
      </w:pPr>
      <w:r>
        <w:rPr>
          <w:rFonts w:ascii="Marker Felt"/>
          <w:b/>
          <w:bCs/>
          <w:sz w:val="24"/>
          <w:szCs w:val="24"/>
        </w:rPr>
        <w:t>Class &amp; Period: ________________</w:t>
      </w:r>
    </w:p>
    <w:p w14:paraId="0280B549" w14:textId="77777777" w:rsidR="00C95570" w:rsidRDefault="00C95570" w:rsidP="00C95570">
      <w:pPr>
        <w:pStyle w:val="bulletParagraph"/>
        <w:ind w:left="360" w:firstLine="0"/>
        <w:rPr>
          <w:sz w:val="26"/>
          <w:szCs w:val="26"/>
        </w:rPr>
      </w:pPr>
    </w:p>
    <w:p w14:paraId="1EB76BBE" w14:textId="77777777" w:rsidR="00C95570" w:rsidRDefault="00C95570" w:rsidP="00C95570">
      <w:pPr>
        <w:pStyle w:val="bulletParagraph"/>
        <w:ind w:left="360" w:firstLine="0"/>
        <w:rPr>
          <w:rFonts w:ascii="Helvetica" w:eastAsia="Helvetica" w:hAnsi="Helvetica" w:cs="Helvetica"/>
        </w:rPr>
      </w:pPr>
      <w:r>
        <w:rPr>
          <w:rFonts w:ascii="Helvetica"/>
        </w:rPr>
        <w:t>I, ___________________________________________________, received a copy of Ms. Genord</w:t>
      </w:r>
      <w:r>
        <w:rPr>
          <w:rFonts w:hAnsi="Helvetica"/>
        </w:rPr>
        <w:t>’</w:t>
      </w:r>
      <w:r>
        <w:rPr>
          <w:rFonts w:ascii="Helvetica"/>
        </w:rPr>
        <w:t xml:space="preserve">s syllabus, and I had ample time to read it, ask questions, and make suggestions for amendment.  I understand that this syllabus is an obligatory document to which Ms. Genord is committed just as much as I. </w:t>
      </w:r>
    </w:p>
    <w:p w14:paraId="7DAD10AB" w14:textId="77777777" w:rsidR="00C95570" w:rsidRDefault="00C95570" w:rsidP="00C95570">
      <w:pPr>
        <w:pStyle w:val="bulletParagraph"/>
        <w:ind w:left="360" w:firstLine="0"/>
        <w:rPr>
          <w:rFonts w:ascii="Helvetica" w:eastAsia="Helvetica" w:hAnsi="Helvetica" w:cs="Helvetica"/>
        </w:rPr>
      </w:pPr>
    </w:p>
    <w:p w14:paraId="73656D40" w14:textId="77777777" w:rsidR="00C95570" w:rsidRDefault="00C95570" w:rsidP="00C95570">
      <w:pPr>
        <w:pStyle w:val="bulletParagraph"/>
        <w:ind w:left="360" w:firstLine="0"/>
        <w:rPr>
          <w:rFonts w:ascii="Helvetica" w:eastAsia="Helvetica" w:hAnsi="Helvetica" w:cs="Helvetica"/>
        </w:rPr>
      </w:pPr>
    </w:p>
    <w:p w14:paraId="151D1748" w14:textId="77777777" w:rsidR="00C95570" w:rsidRDefault="00C95570" w:rsidP="00C95570">
      <w:pPr>
        <w:pStyle w:val="bulletParagraph"/>
        <w:ind w:left="360" w:firstLine="0"/>
        <w:rPr>
          <w:sz w:val="28"/>
          <w:szCs w:val="28"/>
        </w:rPr>
      </w:pPr>
      <w:r>
        <w:rPr>
          <w:rFonts w:ascii="Helvetica"/>
        </w:rPr>
        <w:t>Signature: ___________________</w:t>
      </w:r>
      <w:r>
        <w:rPr>
          <w:rFonts w:ascii="Helvetica"/>
        </w:rPr>
        <w:tab/>
      </w:r>
      <w:r>
        <w:rPr>
          <w:rFonts w:ascii="Helvetica"/>
        </w:rPr>
        <w:tab/>
      </w:r>
      <w:r>
        <w:rPr>
          <w:rFonts w:ascii="Helvetica"/>
        </w:rPr>
        <w:tab/>
      </w:r>
      <w:r>
        <w:rPr>
          <w:rFonts w:ascii="Helvetica"/>
        </w:rPr>
        <w:tab/>
        <w:t>Date:_______________</w:t>
      </w:r>
      <w:r>
        <w:rPr>
          <w:noProof/>
          <w:sz w:val="28"/>
          <w:szCs w:val="28"/>
        </w:rPr>
        <mc:AlternateContent>
          <mc:Choice Requires="wps">
            <w:drawing>
              <wp:anchor distT="152400" distB="152400" distL="152400" distR="152400" simplePos="0" relativeHeight="251662336" behindDoc="0" locked="0" layoutInCell="1" allowOverlap="1" wp14:anchorId="53BE7147" wp14:editId="4C0C945F">
                <wp:simplePos x="0" y="0"/>
                <wp:positionH relativeFrom="margin">
                  <wp:posOffset>-1261736</wp:posOffset>
                </wp:positionH>
                <wp:positionV relativeFrom="line">
                  <wp:posOffset>336550</wp:posOffset>
                </wp:positionV>
                <wp:extent cx="8704183" cy="0"/>
                <wp:effectExtent l="0" t="0" r="0" b="0"/>
                <wp:wrapTopAndBottom distT="152400" distB="152400"/>
                <wp:docPr id="1073741833" name="officeArt object"/>
                <wp:cNvGraphicFramePr/>
                <a:graphic xmlns:a="http://schemas.openxmlformats.org/drawingml/2006/main">
                  <a:graphicData uri="http://schemas.microsoft.com/office/word/2010/wordprocessingShape">
                    <wps:wsp>
                      <wps:cNvCnPr/>
                      <wps:spPr>
                        <a:xfrm>
                          <a:off x="0" y="0"/>
                          <a:ext cx="8704183" cy="0"/>
                        </a:xfrm>
                        <a:prstGeom prst="line">
                          <a:avLst/>
                        </a:prstGeom>
                        <a:noFill/>
                        <a:ln w="38100" cap="flat">
                          <a:solidFill>
                            <a:srgbClr val="578726"/>
                          </a:solidFill>
                          <a:custDash>
                            <a:ds d="200000" sp="200000"/>
                          </a:custDash>
                          <a:miter lim="400000"/>
                        </a:ln>
                        <a:effectLst/>
                      </wps:spPr>
                      <wps:bodyPr/>
                    </wps:wsp>
                  </a:graphicData>
                </a:graphic>
              </wp:anchor>
            </w:drawing>
          </mc:Choice>
          <mc:Fallback xmlns:a="http://schemas.openxmlformats.org/drawingml/2006/main">
            <w:pict w14:anchorId="1510467A">
              <v:line id="officeArt object" style="position:absolute;z-index:251662336;visibility:visible;mso-wrap-style:square;mso-wrap-distance-left:12pt;mso-wrap-distance-top:12pt;mso-wrap-distance-right:12pt;mso-wrap-distance-bottom:12pt;mso-position-horizontal:absolute;mso-position-horizontal-relative:margin;mso-position-vertical:absolute;mso-position-vertical-relative:line" o:spid="_x0000_s1026" strokecolor="#578726" strokeweight="3pt" from="-99.35pt,26.5pt" to="586pt,26.5pt" w14:anchorId="62F05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">
                <v:stroke miterlimit="4" joinstyle="miter"/>
                <w10:wrap type="topAndBottom" anchorx="margin" anchory="line"/>
              </v:line>
            </w:pict>
          </mc:Fallback>
        </mc:AlternateContent>
      </w:r>
    </w:p>
    <w:p w14:paraId="1812CF58" w14:textId="77777777" w:rsidR="00C95570" w:rsidRDefault="00C95570" w:rsidP="00C95570">
      <w:pPr>
        <w:pStyle w:val="Body"/>
        <w:jc w:val="center"/>
        <w:rPr>
          <w:rFonts w:ascii="Marker Felt" w:eastAsia="Marker Felt" w:hAnsi="Marker Felt" w:cs="Marker Felt"/>
          <w:b/>
          <w:bCs/>
          <w:sz w:val="24"/>
          <w:szCs w:val="24"/>
          <w:u w:color="000000"/>
        </w:rPr>
      </w:pPr>
      <w:r>
        <w:rPr>
          <w:rFonts w:ascii="Marker Felt"/>
          <w:b/>
          <w:bCs/>
          <w:sz w:val="24"/>
          <w:szCs w:val="24"/>
          <w:u w:color="000000"/>
        </w:rPr>
        <w:t>Parent Version</w:t>
      </w:r>
    </w:p>
    <w:p w14:paraId="24A92090" w14:textId="77777777" w:rsidR="00C95570" w:rsidRDefault="00C95570" w:rsidP="00C95570">
      <w:pPr>
        <w:pStyle w:val="bulletParagraph"/>
        <w:ind w:left="360" w:firstLine="0"/>
        <w:rPr>
          <w:rFonts w:ascii="Helvetica" w:eastAsia="Helvetica" w:hAnsi="Helvetica" w:cs="Helvetica"/>
        </w:rPr>
      </w:pPr>
    </w:p>
    <w:p w14:paraId="0752F3A1" w14:textId="77777777" w:rsidR="00C95570" w:rsidRDefault="00C95570" w:rsidP="00C95570">
      <w:pPr>
        <w:pStyle w:val="bulletParagraph"/>
        <w:ind w:left="360" w:firstLine="0"/>
        <w:rPr>
          <w:rFonts w:ascii="Helvetica" w:eastAsia="Helvetica" w:hAnsi="Helvetica" w:cs="Helvetica"/>
          <w:b/>
          <w:bCs/>
        </w:rPr>
      </w:pPr>
      <w:r>
        <w:rPr>
          <w:rFonts w:ascii="Helvetica"/>
          <w:b/>
          <w:bCs/>
        </w:rPr>
        <w:t xml:space="preserve">Please have a parent or guardian sign below if they agree to this statement: </w:t>
      </w:r>
    </w:p>
    <w:p w14:paraId="14592DA0" w14:textId="77777777" w:rsidR="00C95570" w:rsidRDefault="00C95570" w:rsidP="00C95570">
      <w:pPr>
        <w:pStyle w:val="bulletParagraph"/>
        <w:ind w:left="360" w:firstLine="0"/>
        <w:rPr>
          <w:rFonts w:ascii="Helvetica" w:eastAsia="Helvetica" w:hAnsi="Helvetica" w:cs="Helvetica"/>
        </w:rPr>
      </w:pPr>
    </w:p>
    <w:p w14:paraId="3C380733" w14:textId="77777777" w:rsidR="00C95570" w:rsidRDefault="00C95570" w:rsidP="00C95570">
      <w:pPr>
        <w:pStyle w:val="bulletParagraph"/>
        <w:ind w:left="360" w:firstLine="0"/>
        <w:rPr>
          <w:rFonts w:ascii="Helvetica" w:eastAsia="Helvetica" w:hAnsi="Helvetica" w:cs="Helvetica"/>
        </w:rPr>
      </w:pPr>
      <w:r>
        <w:rPr>
          <w:rFonts w:ascii="Helvetica"/>
        </w:rPr>
        <w:t xml:space="preserve">I have read the syllabus for this course, and I agree to assist my student in achieving high academic potential. I am willing to openly communicate with Ms. Genord about any questions, concerns, and feedback for this course. </w:t>
      </w:r>
    </w:p>
    <w:p w14:paraId="4C791295" w14:textId="77777777" w:rsidR="00C95570" w:rsidRDefault="00C95570" w:rsidP="00C95570">
      <w:pPr>
        <w:pStyle w:val="bulletParagraph"/>
        <w:ind w:left="0" w:firstLine="0"/>
        <w:rPr>
          <w:rFonts w:ascii="Helvetica" w:eastAsia="Helvetica" w:hAnsi="Helvetica" w:cs="Helvetica"/>
        </w:rPr>
      </w:pPr>
    </w:p>
    <w:p w14:paraId="5BCABCE9" w14:textId="77777777" w:rsidR="00C95570" w:rsidRDefault="00C95570" w:rsidP="00C95570">
      <w:pPr>
        <w:pStyle w:val="bulletParagraph"/>
        <w:ind w:left="360" w:firstLine="0"/>
        <w:rPr>
          <w:rFonts w:ascii="Helvetica" w:eastAsia="Helvetica" w:hAnsi="Helvetica" w:cs="Helvetica"/>
        </w:rPr>
      </w:pPr>
      <w:r>
        <w:rPr>
          <w:rFonts w:ascii="Helvetica"/>
        </w:rPr>
        <w:t>Signature: ___________________</w:t>
      </w:r>
      <w:r>
        <w:rPr>
          <w:rFonts w:ascii="Helvetica"/>
        </w:rPr>
        <w:tab/>
      </w:r>
      <w:r>
        <w:rPr>
          <w:rFonts w:ascii="Helvetica"/>
        </w:rPr>
        <w:tab/>
      </w:r>
      <w:r>
        <w:rPr>
          <w:rFonts w:ascii="Helvetica"/>
        </w:rPr>
        <w:tab/>
      </w:r>
      <w:r>
        <w:rPr>
          <w:rFonts w:ascii="Helvetica"/>
        </w:rPr>
        <w:tab/>
        <w:t>Date:_______________</w:t>
      </w:r>
    </w:p>
    <w:p w14:paraId="0BBE2E3C" w14:textId="77777777" w:rsidR="00C95570" w:rsidRDefault="00C95570" w:rsidP="00C95570">
      <w:pPr>
        <w:pStyle w:val="Body"/>
        <w:rPr>
          <w:rFonts w:eastAsia="Helvetica" w:hAnsi="Helvetica" w:cs="Helvetica"/>
        </w:rPr>
      </w:pPr>
    </w:p>
    <w:p w14:paraId="1A006361" w14:textId="77777777" w:rsidR="00C95570" w:rsidRDefault="00C95570" w:rsidP="00C95570">
      <w:pPr>
        <w:pStyle w:val="p20"/>
        <w:tabs>
          <w:tab w:val="clear" w:pos="380"/>
          <w:tab w:val="left" w:pos="360"/>
          <w:tab w:val="left" w:pos="648"/>
          <w:tab w:val="left" w:pos="936"/>
        </w:tabs>
        <w:spacing w:line="240" w:lineRule="auto"/>
        <w:ind w:left="0" w:firstLine="0"/>
        <w:rPr>
          <w:rFonts w:ascii="Helvetica"/>
          <w:b/>
          <w:bCs/>
        </w:rPr>
      </w:pPr>
      <w:r>
        <w:rPr>
          <w:rFonts w:ascii="Helvetica"/>
          <w:b/>
          <w:bCs/>
        </w:rPr>
        <w:t xml:space="preserve">Additional Information: </w:t>
      </w:r>
    </w:p>
    <w:p w14:paraId="1BF140D4" w14:textId="77777777" w:rsidR="00C95570" w:rsidRDefault="00C95570" w:rsidP="00C95570">
      <w:pPr>
        <w:pStyle w:val="p20"/>
        <w:tabs>
          <w:tab w:val="clear" w:pos="380"/>
          <w:tab w:val="left" w:pos="360"/>
          <w:tab w:val="left" w:pos="648"/>
          <w:tab w:val="left" w:pos="936"/>
        </w:tabs>
        <w:spacing w:line="240" w:lineRule="auto"/>
        <w:ind w:left="0" w:firstLine="0"/>
        <w:rPr>
          <w:rFonts w:ascii="Helvetica"/>
          <w:bCs/>
        </w:rPr>
      </w:pPr>
      <w:r>
        <w:rPr>
          <w:rFonts w:ascii="Helvetica"/>
          <w:bCs/>
        </w:rPr>
        <w:t>If there is any information you would like me to know, please feel free to include it here. I will keep this sheet with my records.</w:t>
      </w:r>
    </w:p>
    <w:p w14:paraId="1150CE86" w14:textId="77777777" w:rsidR="00C95570" w:rsidRDefault="00C95570" w:rsidP="00C95570">
      <w:pPr>
        <w:pStyle w:val="p20"/>
        <w:tabs>
          <w:tab w:val="clear" w:pos="380"/>
          <w:tab w:val="left" w:pos="360"/>
          <w:tab w:val="left" w:pos="648"/>
          <w:tab w:val="left" w:pos="936"/>
        </w:tabs>
        <w:spacing w:line="240" w:lineRule="auto"/>
        <w:ind w:left="0" w:firstLine="0"/>
        <w:rPr>
          <w:rFonts w:ascii="Helvetica"/>
          <w:bCs/>
        </w:rPr>
      </w:pPr>
    </w:p>
    <w:p w14:paraId="640FA56C" w14:textId="603A0D96" w:rsidR="00C95570" w:rsidRDefault="00C95570" w:rsidP="00C95570">
      <w:pPr>
        <w:pStyle w:val="p20"/>
        <w:tabs>
          <w:tab w:val="clear" w:pos="380"/>
          <w:tab w:val="left" w:pos="360"/>
          <w:tab w:val="left" w:pos="648"/>
          <w:tab w:val="left" w:pos="936"/>
        </w:tabs>
        <w:spacing w:line="360" w:lineRule="auto"/>
        <w:ind w:left="0" w:firstLine="0"/>
        <w:rPr>
          <w:sz w:val="28"/>
          <w:szCs w:val="28"/>
        </w:rPr>
      </w:pPr>
      <w:r w:rsidRPr="24F3E89F">
        <w:rPr>
          <w:rFonts w:ascii="Helvetica" w:eastAsia="Helvetica" w:hAnsi="Helvetica" w:cs="Helvetica"/>
        </w:rPr>
        <w:t>_______________________________________________________________________________________________________________________________________________________________________________________________________________</w:t>
      </w:r>
      <w:r w:rsidR="00A81A8C">
        <w:rPr>
          <w:rFonts w:ascii="Helvetica" w:eastAsia="Helvetica" w:hAnsi="Helvetica" w:cs="Helvetica"/>
        </w:rPr>
        <w:t>_______________________________</w:t>
      </w:r>
      <w:r w:rsidRPr="24F3E89F">
        <w:rPr>
          <w:rFonts w:ascii="Helvetica" w:eastAsia="Helvetica" w:hAnsi="Helvetica" w:cs="Helvetica"/>
        </w:rPr>
        <w:t>__</w:t>
      </w:r>
    </w:p>
    <w:p w14:paraId="474A09A9" w14:textId="4A095150" w:rsidR="00C95570" w:rsidRDefault="00C95570" w:rsidP="00C95570">
      <w:pPr>
        <w:pStyle w:val="p20"/>
        <w:tabs>
          <w:tab w:val="clear" w:pos="380"/>
          <w:tab w:val="left" w:pos="360"/>
          <w:tab w:val="left" w:pos="648"/>
          <w:tab w:val="left" w:pos="936"/>
        </w:tabs>
        <w:spacing w:line="360" w:lineRule="auto"/>
        <w:ind w:left="0" w:firstLine="0"/>
        <w:rPr>
          <w:sz w:val="28"/>
          <w:szCs w:val="28"/>
        </w:rPr>
      </w:pPr>
      <w:r w:rsidRPr="24F3E89F">
        <w:rPr>
          <w:rFonts w:ascii="Helvetica" w:eastAsia="Helvetica" w:hAnsi="Helvetica" w:cs="Helvetica"/>
        </w:rPr>
        <w:t>_______________________________________________________________________________________________________________________________________________________________________________________________________</w:t>
      </w:r>
      <w:r w:rsidR="00A81A8C">
        <w:rPr>
          <w:rFonts w:ascii="Helvetica" w:eastAsia="Helvetica" w:hAnsi="Helvetica" w:cs="Helvetica"/>
        </w:rPr>
        <w:t>_______________________________</w:t>
      </w:r>
      <w:r w:rsidRPr="24F3E89F">
        <w:rPr>
          <w:rFonts w:ascii="Helvetica" w:eastAsia="Helvetica" w:hAnsi="Helvetica" w:cs="Helvetica"/>
        </w:rPr>
        <w:t>__________</w:t>
      </w:r>
    </w:p>
    <w:p w14:paraId="7E6161AC" w14:textId="4117DE86" w:rsidR="00C95570" w:rsidRDefault="00C95570" w:rsidP="00C95570">
      <w:pPr>
        <w:pStyle w:val="p20"/>
        <w:tabs>
          <w:tab w:val="clear" w:pos="380"/>
          <w:tab w:val="left" w:pos="360"/>
          <w:tab w:val="left" w:pos="648"/>
          <w:tab w:val="left" w:pos="936"/>
        </w:tabs>
        <w:spacing w:line="360" w:lineRule="auto"/>
        <w:ind w:left="0" w:firstLine="0"/>
        <w:rPr>
          <w:sz w:val="28"/>
          <w:szCs w:val="28"/>
        </w:rPr>
      </w:pPr>
      <w:r>
        <w:rPr>
          <w:rFonts w:ascii="Helvetica"/>
          <w:bCs/>
        </w:rPr>
        <w:t>________________________________________________________________________________________________________________________________________________________________________________________________________</w:t>
      </w:r>
      <w:r w:rsidR="00A81A8C">
        <w:rPr>
          <w:rFonts w:ascii="Helvetica"/>
          <w:bCs/>
        </w:rPr>
        <w:t>______________________________</w:t>
      </w:r>
      <w:r>
        <w:rPr>
          <w:rFonts w:ascii="Helvetica"/>
          <w:bCs/>
        </w:rPr>
        <w:t>__________</w:t>
      </w:r>
    </w:p>
    <w:p w14:paraId="78ECF60C" w14:textId="77777777" w:rsidR="00C95570" w:rsidRDefault="00C95570" w:rsidP="00C95570">
      <w:pPr>
        <w:pStyle w:val="p20"/>
        <w:tabs>
          <w:tab w:val="clear" w:pos="380"/>
          <w:tab w:val="left" w:pos="360"/>
          <w:tab w:val="left" w:pos="648"/>
          <w:tab w:val="left" w:pos="936"/>
        </w:tabs>
        <w:spacing w:line="240" w:lineRule="auto"/>
        <w:ind w:left="0" w:firstLine="0"/>
        <w:rPr>
          <w:rFonts w:ascii="Helvetica"/>
          <w:b/>
          <w:bCs/>
        </w:rPr>
      </w:pPr>
    </w:p>
    <w:p w14:paraId="35A82039" w14:textId="77777777" w:rsidR="00C95570" w:rsidRDefault="00C95570" w:rsidP="00C95570">
      <w:pPr>
        <w:pStyle w:val="p20"/>
        <w:tabs>
          <w:tab w:val="clear" w:pos="380"/>
          <w:tab w:val="left" w:pos="360"/>
          <w:tab w:val="left" w:pos="648"/>
          <w:tab w:val="left" w:pos="936"/>
        </w:tabs>
        <w:spacing w:line="240" w:lineRule="auto"/>
        <w:ind w:left="0" w:firstLine="0"/>
        <w:rPr>
          <w:rFonts w:ascii="Helvetica"/>
          <w:b/>
          <w:bCs/>
        </w:rPr>
      </w:pPr>
    </w:p>
    <w:p w14:paraId="0DE8F9E9" w14:textId="77777777" w:rsidR="00C95570" w:rsidRDefault="00C95570"/>
    <w:sectPr w:rsidR="00C95570" w:rsidSect="00DE15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auto"/>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Didot">
    <w:altName w:val="Times New Roman"/>
    <w:charset w:val="00"/>
    <w:family w:val="auto"/>
    <w:pitch w:val="variable"/>
    <w:sig w:usb0="80000067" w:usb1="00000000" w:usb2="00000000" w:usb3="00000000" w:csb0="000001FB" w:csb1="00000000"/>
  </w:font>
  <w:font w:name="Marker Felt">
    <w:altName w:val="Times New Roman"/>
    <w:charset w:val="00"/>
    <w:family w:val="auto"/>
    <w:pitch w:val="variable"/>
    <w:sig w:usb0="80000063" w:usb1="00000040"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0270"/>
    <w:multiLevelType w:val="multilevel"/>
    <w:tmpl w:val="469E75C0"/>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 w15:restartNumberingAfterBreak="0">
    <w:nsid w:val="02E424D1"/>
    <w:multiLevelType w:val="multilevel"/>
    <w:tmpl w:val="1DE2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56557"/>
    <w:multiLevelType w:val="multilevel"/>
    <w:tmpl w:val="0E4A99A2"/>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 w15:restartNumberingAfterBreak="0">
    <w:nsid w:val="0D9947F6"/>
    <w:multiLevelType w:val="hybridMultilevel"/>
    <w:tmpl w:val="BBFEA6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B29CC"/>
    <w:multiLevelType w:val="multilevel"/>
    <w:tmpl w:val="5C94343C"/>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5" w15:restartNumberingAfterBreak="0">
    <w:nsid w:val="17D91458"/>
    <w:multiLevelType w:val="multilevel"/>
    <w:tmpl w:val="49A255EE"/>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6" w15:restartNumberingAfterBreak="0">
    <w:nsid w:val="1CD709AE"/>
    <w:multiLevelType w:val="hybridMultilevel"/>
    <w:tmpl w:val="1714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97002"/>
    <w:multiLevelType w:val="multilevel"/>
    <w:tmpl w:val="92A2E674"/>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8" w15:restartNumberingAfterBreak="0">
    <w:nsid w:val="274A6C1E"/>
    <w:multiLevelType w:val="multilevel"/>
    <w:tmpl w:val="2D6E283A"/>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9" w15:restartNumberingAfterBreak="0">
    <w:nsid w:val="288E0F29"/>
    <w:multiLevelType w:val="hybridMultilevel"/>
    <w:tmpl w:val="B5D67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7DF"/>
    <w:multiLevelType w:val="multilevel"/>
    <w:tmpl w:val="983A83A4"/>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1" w15:restartNumberingAfterBreak="0">
    <w:nsid w:val="30892F01"/>
    <w:multiLevelType w:val="multilevel"/>
    <w:tmpl w:val="0412834E"/>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2" w15:restartNumberingAfterBreak="0">
    <w:nsid w:val="341544C1"/>
    <w:multiLevelType w:val="multilevel"/>
    <w:tmpl w:val="BE2ADBB0"/>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3" w15:restartNumberingAfterBreak="0">
    <w:nsid w:val="37865266"/>
    <w:multiLevelType w:val="hybridMultilevel"/>
    <w:tmpl w:val="A1549C20"/>
    <w:lvl w:ilvl="0" w:tplc="FA86AE6E">
      <w:start w:val="1"/>
      <w:numFmt w:val="bullet"/>
      <w:lvlText w:val=""/>
      <w:lvlJc w:val="left"/>
      <w:pPr>
        <w:ind w:left="720" w:hanging="360"/>
      </w:pPr>
      <w:rPr>
        <w:rFonts w:ascii="Symbol" w:hAnsi="Symbol" w:hint="default"/>
      </w:rPr>
    </w:lvl>
    <w:lvl w:ilvl="1" w:tplc="68BEC2E4">
      <w:start w:val="1"/>
      <w:numFmt w:val="bullet"/>
      <w:lvlText w:val="o"/>
      <w:lvlJc w:val="left"/>
      <w:pPr>
        <w:ind w:left="1440" w:hanging="360"/>
      </w:pPr>
      <w:rPr>
        <w:rFonts w:ascii="Courier New" w:hAnsi="Courier New" w:hint="default"/>
      </w:rPr>
    </w:lvl>
    <w:lvl w:ilvl="2" w:tplc="510A3FC2">
      <w:start w:val="1"/>
      <w:numFmt w:val="bullet"/>
      <w:lvlText w:val=""/>
      <w:lvlJc w:val="left"/>
      <w:pPr>
        <w:ind w:left="2160" w:hanging="360"/>
      </w:pPr>
      <w:rPr>
        <w:rFonts w:ascii="Wingdings" w:hAnsi="Wingdings" w:hint="default"/>
      </w:rPr>
    </w:lvl>
    <w:lvl w:ilvl="3" w:tplc="5A967E0A">
      <w:start w:val="1"/>
      <w:numFmt w:val="bullet"/>
      <w:lvlText w:val=""/>
      <w:lvlJc w:val="left"/>
      <w:pPr>
        <w:ind w:left="2880" w:hanging="360"/>
      </w:pPr>
      <w:rPr>
        <w:rFonts w:ascii="Symbol" w:hAnsi="Symbol" w:hint="default"/>
      </w:rPr>
    </w:lvl>
    <w:lvl w:ilvl="4" w:tplc="B0043D60">
      <w:start w:val="1"/>
      <w:numFmt w:val="bullet"/>
      <w:lvlText w:val="o"/>
      <w:lvlJc w:val="left"/>
      <w:pPr>
        <w:ind w:left="3600" w:hanging="360"/>
      </w:pPr>
      <w:rPr>
        <w:rFonts w:ascii="Courier New" w:hAnsi="Courier New" w:hint="default"/>
      </w:rPr>
    </w:lvl>
    <w:lvl w:ilvl="5" w:tplc="1BDE87F8">
      <w:start w:val="1"/>
      <w:numFmt w:val="bullet"/>
      <w:lvlText w:val=""/>
      <w:lvlJc w:val="left"/>
      <w:pPr>
        <w:ind w:left="4320" w:hanging="360"/>
      </w:pPr>
      <w:rPr>
        <w:rFonts w:ascii="Wingdings" w:hAnsi="Wingdings" w:hint="default"/>
      </w:rPr>
    </w:lvl>
    <w:lvl w:ilvl="6" w:tplc="D7708B08">
      <w:start w:val="1"/>
      <w:numFmt w:val="bullet"/>
      <w:lvlText w:val=""/>
      <w:lvlJc w:val="left"/>
      <w:pPr>
        <w:ind w:left="5040" w:hanging="360"/>
      </w:pPr>
      <w:rPr>
        <w:rFonts w:ascii="Symbol" w:hAnsi="Symbol" w:hint="default"/>
      </w:rPr>
    </w:lvl>
    <w:lvl w:ilvl="7" w:tplc="19E4C784">
      <w:start w:val="1"/>
      <w:numFmt w:val="bullet"/>
      <w:lvlText w:val="o"/>
      <w:lvlJc w:val="left"/>
      <w:pPr>
        <w:ind w:left="5760" w:hanging="360"/>
      </w:pPr>
      <w:rPr>
        <w:rFonts w:ascii="Courier New" w:hAnsi="Courier New" w:hint="default"/>
      </w:rPr>
    </w:lvl>
    <w:lvl w:ilvl="8" w:tplc="AC944D90">
      <w:start w:val="1"/>
      <w:numFmt w:val="bullet"/>
      <w:lvlText w:val=""/>
      <w:lvlJc w:val="left"/>
      <w:pPr>
        <w:ind w:left="6480" w:hanging="360"/>
      </w:pPr>
      <w:rPr>
        <w:rFonts w:ascii="Wingdings" w:hAnsi="Wingdings" w:hint="default"/>
      </w:rPr>
    </w:lvl>
  </w:abstractNum>
  <w:abstractNum w:abstractNumId="14" w15:restartNumberingAfterBreak="0">
    <w:nsid w:val="3B3C2793"/>
    <w:multiLevelType w:val="multilevel"/>
    <w:tmpl w:val="D2F6D5BE"/>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15" w15:restartNumberingAfterBreak="0">
    <w:nsid w:val="3B532F45"/>
    <w:multiLevelType w:val="multilevel"/>
    <w:tmpl w:val="5EEA9830"/>
    <w:styleLink w:val="List0"/>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6" w15:restartNumberingAfterBreak="0">
    <w:nsid w:val="3E271947"/>
    <w:multiLevelType w:val="multilevel"/>
    <w:tmpl w:val="D43A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4E5D94"/>
    <w:multiLevelType w:val="hybridMultilevel"/>
    <w:tmpl w:val="7AD2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60279"/>
    <w:multiLevelType w:val="multilevel"/>
    <w:tmpl w:val="3946AC26"/>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19" w15:restartNumberingAfterBreak="0">
    <w:nsid w:val="45EA7056"/>
    <w:multiLevelType w:val="multilevel"/>
    <w:tmpl w:val="DAEA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55D3B"/>
    <w:multiLevelType w:val="multilevel"/>
    <w:tmpl w:val="E30E115E"/>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1" w15:restartNumberingAfterBreak="0">
    <w:nsid w:val="49B27D25"/>
    <w:multiLevelType w:val="multilevel"/>
    <w:tmpl w:val="A62EB9DE"/>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22" w15:restartNumberingAfterBreak="0">
    <w:nsid w:val="4C052D3D"/>
    <w:multiLevelType w:val="multilevel"/>
    <w:tmpl w:val="91C6E8B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3" w15:restartNumberingAfterBreak="0">
    <w:nsid w:val="4C8A0578"/>
    <w:multiLevelType w:val="multilevel"/>
    <w:tmpl w:val="F23EB570"/>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24" w15:restartNumberingAfterBreak="0">
    <w:nsid w:val="502277AE"/>
    <w:multiLevelType w:val="multilevel"/>
    <w:tmpl w:val="4E8819D8"/>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5" w15:restartNumberingAfterBreak="0">
    <w:nsid w:val="51BD065C"/>
    <w:multiLevelType w:val="hybridMultilevel"/>
    <w:tmpl w:val="5EDE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D25DD"/>
    <w:multiLevelType w:val="multilevel"/>
    <w:tmpl w:val="8C6C9A78"/>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27" w15:restartNumberingAfterBreak="0">
    <w:nsid w:val="5CC530A3"/>
    <w:multiLevelType w:val="multilevel"/>
    <w:tmpl w:val="52141D5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8" w15:restartNumberingAfterBreak="0">
    <w:nsid w:val="5D3E5421"/>
    <w:multiLevelType w:val="multilevel"/>
    <w:tmpl w:val="80B4F3C8"/>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9" w15:restartNumberingAfterBreak="0">
    <w:nsid w:val="5F0475FD"/>
    <w:multiLevelType w:val="multilevel"/>
    <w:tmpl w:val="826E4644"/>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0" w15:restartNumberingAfterBreak="0">
    <w:nsid w:val="609F7D6A"/>
    <w:multiLevelType w:val="multilevel"/>
    <w:tmpl w:val="3C8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4426ED"/>
    <w:multiLevelType w:val="multilevel"/>
    <w:tmpl w:val="26F8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A87187F"/>
    <w:multiLevelType w:val="multilevel"/>
    <w:tmpl w:val="DF02D95C"/>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3" w15:restartNumberingAfterBreak="0">
    <w:nsid w:val="6AD41BE1"/>
    <w:multiLevelType w:val="multilevel"/>
    <w:tmpl w:val="89F055FE"/>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4" w15:restartNumberingAfterBreak="0">
    <w:nsid w:val="6B8528B2"/>
    <w:multiLevelType w:val="multilevel"/>
    <w:tmpl w:val="CCE62B6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5" w15:restartNumberingAfterBreak="0">
    <w:nsid w:val="6E835D5B"/>
    <w:multiLevelType w:val="multilevel"/>
    <w:tmpl w:val="57EA178C"/>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36" w15:restartNumberingAfterBreak="0">
    <w:nsid w:val="770D10CB"/>
    <w:multiLevelType w:val="multilevel"/>
    <w:tmpl w:val="C1765792"/>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7" w15:restartNumberingAfterBreak="0">
    <w:nsid w:val="7BF545A3"/>
    <w:multiLevelType w:val="multilevel"/>
    <w:tmpl w:val="897CE516"/>
    <w:styleLink w:val="List21"/>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38" w15:restartNumberingAfterBreak="0">
    <w:nsid w:val="7F44328E"/>
    <w:multiLevelType w:val="multilevel"/>
    <w:tmpl w:val="5456F826"/>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num w:numId="1">
    <w:abstractNumId w:val="0"/>
  </w:num>
  <w:num w:numId="2">
    <w:abstractNumId w:val="28"/>
  </w:num>
  <w:num w:numId="3">
    <w:abstractNumId w:val="24"/>
  </w:num>
  <w:num w:numId="4">
    <w:abstractNumId w:val="29"/>
  </w:num>
  <w:num w:numId="5">
    <w:abstractNumId w:val="2"/>
  </w:num>
  <w:num w:numId="6">
    <w:abstractNumId w:val="12"/>
  </w:num>
  <w:num w:numId="7">
    <w:abstractNumId w:val="15"/>
  </w:num>
  <w:num w:numId="8">
    <w:abstractNumId w:val="33"/>
  </w:num>
  <w:num w:numId="9">
    <w:abstractNumId w:val="10"/>
  </w:num>
  <w:num w:numId="10">
    <w:abstractNumId w:val="27"/>
  </w:num>
  <w:num w:numId="11">
    <w:abstractNumId w:val="32"/>
  </w:num>
  <w:num w:numId="12">
    <w:abstractNumId w:val="11"/>
  </w:num>
  <w:num w:numId="13">
    <w:abstractNumId w:val="36"/>
  </w:num>
  <w:num w:numId="14">
    <w:abstractNumId w:val="34"/>
  </w:num>
  <w:num w:numId="15">
    <w:abstractNumId w:val="7"/>
  </w:num>
  <w:num w:numId="16">
    <w:abstractNumId w:val="20"/>
  </w:num>
  <w:num w:numId="17">
    <w:abstractNumId w:val="22"/>
  </w:num>
  <w:num w:numId="18">
    <w:abstractNumId w:val="25"/>
  </w:num>
  <w:num w:numId="19">
    <w:abstractNumId w:val="3"/>
  </w:num>
  <w:num w:numId="20">
    <w:abstractNumId w:val="4"/>
  </w:num>
  <w:num w:numId="21">
    <w:abstractNumId w:val="8"/>
  </w:num>
  <w:num w:numId="22">
    <w:abstractNumId w:val="26"/>
  </w:num>
  <w:num w:numId="23">
    <w:abstractNumId w:val="23"/>
  </w:num>
  <w:num w:numId="24">
    <w:abstractNumId w:val="18"/>
  </w:num>
  <w:num w:numId="25">
    <w:abstractNumId w:val="35"/>
  </w:num>
  <w:num w:numId="26">
    <w:abstractNumId w:val="21"/>
  </w:num>
  <w:num w:numId="27">
    <w:abstractNumId w:val="37"/>
  </w:num>
  <w:num w:numId="28">
    <w:abstractNumId w:val="5"/>
  </w:num>
  <w:num w:numId="29">
    <w:abstractNumId w:val="38"/>
  </w:num>
  <w:num w:numId="30">
    <w:abstractNumId w:val="14"/>
  </w:num>
  <w:num w:numId="31">
    <w:abstractNumId w:val="17"/>
  </w:num>
  <w:num w:numId="32">
    <w:abstractNumId w:val="9"/>
  </w:num>
  <w:num w:numId="33">
    <w:abstractNumId w:val="6"/>
  </w:num>
  <w:num w:numId="34">
    <w:abstractNumId w:val="13"/>
  </w:num>
  <w:num w:numId="35">
    <w:abstractNumId w:val="19"/>
  </w:num>
  <w:num w:numId="36">
    <w:abstractNumId w:val="16"/>
  </w:num>
  <w:num w:numId="37">
    <w:abstractNumId w:val="1"/>
  </w:num>
  <w:num w:numId="38">
    <w:abstractNumId w:val="30"/>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2A"/>
    <w:rsid w:val="00192157"/>
    <w:rsid w:val="001B1857"/>
    <w:rsid w:val="001E24B6"/>
    <w:rsid w:val="001F7895"/>
    <w:rsid w:val="002E18FF"/>
    <w:rsid w:val="00325309"/>
    <w:rsid w:val="003B3F71"/>
    <w:rsid w:val="005D645E"/>
    <w:rsid w:val="009A2821"/>
    <w:rsid w:val="009C5B8D"/>
    <w:rsid w:val="00A81A8C"/>
    <w:rsid w:val="00B43F49"/>
    <w:rsid w:val="00B55D89"/>
    <w:rsid w:val="00B77302"/>
    <w:rsid w:val="00C95570"/>
    <w:rsid w:val="00C965A7"/>
    <w:rsid w:val="00CA6AE6"/>
    <w:rsid w:val="00DE152A"/>
    <w:rsid w:val="00E60C5B"/>
    <w:rsid w:val="00F9515E"/>
    <w:rsid w:val="00FA0E78"/>
    <w:rsid w:val="00FD3480"/>
    <w:rsid w:val="20479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C5DA"/>
  <w15:chartTrackingRefBased/>
  <w15:docId w15:val="{BD4F4A84-B2FE-4005-BD9B-C1153501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152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E152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customStyle="1" w:styleId="Hyperlink0">
    <w:name w:val="Hyperlink.0"/>
    <w:basedOn w:val="Hyperlink"/>
    <w:rsid w:val="00DE152A"/>
    <w:rPr>
      <w:color w:val="0563C1" w:themeColor="hyperlink"/>
      <w:u w:val="single"/>
    </w:rPr>
  </w:style>
  <w:style w:type="numbering" w:customStyle="1" w:styleId="List0">
    <w:name w:val="List 0"/>
    <w:basedOn w:val="NoList"/>
    <w:rsid w:val="00DE152A"/>
    <w:pPr>
      <w:numPr>
        <w:numId w:val="7"/>
      </w:numPr>
    </w:pPr>
  </w:style>
  <w:style w:type="paragraph" w:customStyle="1" w:styleId="TableStyle5">
    <w:name w:val="Table Style 5"/>
    <w:rsid w:val="00DE152A"/>
    <w:pPr>
      <w:pBdr>
        <w:top w:val="nil"/>
        <w:left w:val="nil"/>
        <w:bottom w:val="nil"/>
        <w:right w:val="nil"/>
        <w:between w:val="nil"/>
        <w:bar w:val="nil"/>
      </w:pBdr>
      <w:spacing w:after="0" w:line="240" w:lineRule="auto"/>
    </w:pPr>
    <w:rPr>
      <w:rFonts w:ascii="Helvetica" w:eastAsia="Helvetica" w:hAnsi="Helvetica" w:cs="Helvetica"/>
      <w:b/>
      <w:bCs/>
      <w:color w:val="FEFFFE"/>
      <w:sz w:val="20"/>
      <w:szCs w:val="20"/>
      <w:bdr w:val="nil"/>
    </w:rPr>
  </w:style>
  <w:style w:type="paragraph" w:customStyle="1" w:styleId="TableStyle2">
    <w:name w:val="Table Style 2"/>
    <w:rsid w:val="00DE152A"/>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character" w:styleId="Hyperlink">
    <w:name w:val="Hyperlink"/>
    <w:basedOn w:val="DefaultParagraphFont"/>
    <w:uiPriority w:val="99"/>
    <w:unhideWhenUsed/>
    <w:rsid w:val="00DE152A"/>
    <w:rPr>
      <w:color w:val="0563C1" w:themeColor="hyperlink"/>
      <w:u w:val="single"/>
    </w:rPr>
  </w:style>
  <w:style w:type="character" w:styleId="Emphasis">
    <w:name w:val="Emphasis"/>
    <w:uiPriority w:val="20"/>
    <w:qFormat/>
    <w:rsid w:val="00DE152A"/>
    <w:rPr>
      <w:i/>
      <w:iCs/>
    </w:rPr>
  </w:style>
  <w:style w:type="numbering" w:customStyle="1" w:styleId="List21">
    <w:name w:val="List 21"/>
    <w:basedOn w:val="NoList"/>
    <w:rsid w:val="00DE152A"/>
    <w:pPr>
      <w:numPr>
        <w:numId w:val="27"/>
      </w:numPr>
    </w:pPr>
  </w:style>
  <w:style w:type="paragraph" w:styleId="ListParagraph">
    <w:name w:val="List Paragraph"/>
    <w:basedOn w:val="Normal"/>
    <w:uiPriority w:val="34"/>
    <w:qFormat/>
    <w:rsid w:val="00DE152A"/>
    <w:pPr>
      <w:ind w:left="720"/>
      <w:contextualSpacing/>
    </w:pPr>
  </w:style>
  <w:style w:type="paragraph" w:customStyle="1" w:styleId="p20">
    <w:name w:val="p20"/>
    <w:rsid w:val="00C95570"/>
    <w:pPr>
      <w:widowControl w:val="0"/>
      <w:pBdr>
        <w:top w:val="nil"/>
        <w:left w:val="nil"/>
        <w:bottom w:val="nil"/>
        <w:right w:val="nil"/>
        <w:between w:val="nil"/>
        <w:bar w:val="nil"/>
      </w:pBdr>
      <w:tabs>
        <w:tab w:val="left" w:pos="380"/>
      </w:tabs>
      <w:spacing w:after="0" w:line="280" w:lineRule="atLeast"/>
      <w:ind w:left="1008" w:hanging="432"/>
    </w:pPr>
    <w:rPr>
      <w:rFonts w:ascii="Times New Roman" w:eastAsia="Arial Unicode MS" w:hAnsi="Arial Unicode MS" w:cs="Arial Unicode MS"/>
      <w:color w:val="000000"/>
      <w:sz w:val="24"/>
      <w:szCs w:val="24"/>
      <w:u w:color="000000"/>
      <w:bdr w:val="nil"/>
    </w:rPr>
  </w:style>
  <w:style w:type="paragraph" w:customStyle="1" w:styleId="bulletParagraph">
    <w:name w:val="bullet Paragraph"/>
    <w:rsid w:val="00C95570"/>
    <w:pPr>
      <w:pBdr>
        <w:top w:val="nil"/>
        <w:left w:val="nil"/>
        <w:bottom w:val="nil"/>
        <w:right w:val="nil"/>
        <w:between w:val="nil"/>
        <w:bar w:val="nil"/>
      </w:pBdr>
      <w:tabs>
        <w:tab w:val="left" w:pos="1152"/>
      </w:tabs>
      <w:spacing w:after="0" w:line="240" w:lineRule="auto"/>
      <w:ind w:left="1296" w:hanging="216"/>
    </w:pPr>
    <w:rPr>
      <w:rFonts w:ascii="Times New Roman" w:eastAsia="Times New Roman" w:hAnsi="Times New Roman" w:cs="Times New Roman"/>
      <w:color w:val="000000"/>
      <w:sz w:val="24"/>
      <w:szCs w:val="24"/>
      <w:u w:color="000000"/>
      <w:bdr w:val="nil"/>
    </w:rPr>
  </w:style>
  <w:style w:type="paragraph" w:styleId="BalloonText">
    <w:name w:val="Balloon Text"/>
    <w:basedOn w:val="Normal"/>
    <w:link w:val="BalloonTextChar"/>
    <w:uiPriority w:val="99"/>
    <w:semiHidden/>
    <w:unhideWhenUsed/>
    <w:rsid w:val="00A8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A8C"/>
    <w:rPr>
      <w:rFonts w:ascii="Segoe UI" w:eastAsia="Arial Unicode MS" w:hAnsi="Segoe UI" w:cs="Segoe UI"/>
      <w:sz w:val="18"/>
      <w:szCs w:val="18"/>
      <w:bdr w:val="nil"/>
    </w:rPr>
  </w:style>
  <w:style w:type="paragraph" w:customStyle="1" w:styleId="paragraph">
    <w:name w:val="paragraph"/>
    <w:basedOn w:val="Normal"/>
    <w:rsid w:val="0019215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character" w:customStyle="1" w:styleId="unsupportedobjecttext">
    <w:name w:val="unsupportedobjecttext"/>
    <w:basedOn w:val="DefaultParagraphFont"/>
    <w:rsid w:val="00192157"/>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spellingerror">
    <w:name w:val="spellingerror"/>
    <w:basedOn w:val="DefaultParagraphFont"/>
    <w:rsid w:val="00192157"/>
  </w:style>
  <w:style w:type="character" w:customStyle="1" w:styleId="contextualspellingandgrammarerror">
    <w:name w:val="contextualspellingandgrammarerror"/>
    <w:basedOn w:val="DefaultParagraphFont"/>
    <w:rsid w:val="00192157"/>
  </w:style>
  <w:style w:type="character" w:customStyle="1" w:styleId="normaltextrun1">
    <w:name w:val="normaltextrun1"/>
    <w:basedOn w:val="DefaultParagraphFont"/>
    <w:rsid w:val="00192157"/>
  </w:style>
  <w:style w:type="character" w:customStyle="1" w:styleId="eop">
    <w:name w:val="eop"/>
    <w:basedOn w:val="DefaultParagraphFont"/>
    <w:rsid w:val="00192157"/>
  </w:style>
  <w:style w:type="character" w:styleId="UnresolvedMention">
    <w:name w:val="Unresolved Mention"/>
    <w:basedOn w:val="DefaultParagraphFont"/>
    <w:uiPriority w:val="99"/>
    <w:semiHidden/>
    <w:unhideWhenUsed/>
    <w:rsid w:val="00FA0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109476">
      <w:bodyDiv w:val="1"/>
      <w:marLeft w:val="0"/>
      <w:marRight w:val="0"/>
      <w:marTop w:val="0"/>
      <w:marBottom w:val="0"/>
      <w:divBdr>
        <w:top w:val="none" w:sz="0" w:space="0" w:color="auto"/>
        <w:left w:val="none" w:sz="0" w:space="0" w:color="auto"/>
        <w:bottom w:val="none" w:sz="0" w:space="0" w:color="auto"/>
        <w:right w:val="none" w:sz="0" w:space="0" w:color="auto"/>
      </w:divBdr>
      <w:divsChild>
        <w:div w:id="37753038">
          <w:marLeft w:val="0"/>
          <w:marRight w:val="0"/>
          <w:marTop w:val="0"/>
          <w:marBottom w:val="0"/>
          <w:divBdr>
            <w:top w:val="none" w:sz="0" w:space="0" w:color="auto"/>
            <w:left w:val="none" w:sz="0" w:space="0" w:color="auto"/>
            <w:bottom w:val="none" w:sz="0" w:space="0" w:color="auto"/>
            <w:right w:val="none" w:sz="0" w:space="0" w:color="auto"/>
          </w:divBdr>
          <w:divsChild>
            <w:div w:id="362824775">
              <w:marLeft w:val="0"/>
              <w:marRight w:val="0"/>
              <w:marTop w:val="0"/>
              <w:marBottom w:val="0"/>
              <w:divBdr>
                <w:top w:val="none" w:sz="0" w:space="0" w:color="auto"/>
                <w:left w:val="none" w:sz="0" w:space="0" w:color="auto"/>
                <w:bottom w:val="none" w:sz="0" w:space="0" w:color="auto"/>
                <w:right w:val="none" w:sz="0" w:space="0" w:color="auto"/>
              </w:divBdr>
              <w:divsChild>
                <w:div w:id="1589581663">
                  <w:marLeft w:val="0"/>
                  <w:marRight w:val="0"/>
                  <w:marTop w:val="0"/>
                  <w:marBottom w:val="0"/>
                  <w:divBdr>
                    <w:top w:val="none" w:sz="0" w:space="0" w:color="auto"/>
                    <w:left w:val="none" w:sz="0" w:space="0" w:color="auto"/>
                    <w:bottom w:val="none" w:sz="0" w:space="0" w:color="auto"/>
                    <w:right w:val="none" w:sz="0" w:space="0" w:color="auto"/>
                  </w:divBdr>
                  <w:divsChild>
                    <w:div w:id="1382824009">
                      <w:marLeft w:val="0"/>
                      <w:marRight w:val="0"/>
                      <w:marTop w:val="0"/>
                      <w:marBottom w:val="0"/>
                      <w:divBdr>
                        <w:top w:val="none" w:sz="0" w:space="0" w:color="auto"/>
                        <w:left w:val="none" w:sz="0" w:space="0" w:color="auto"/>
                        <w:bottom w:val="none" w:sz="0" w:space="0" w:color="auto"/>
                        <w:right w:val="none" w:sz="0" w:space="0" w:color="auto"/>
                      </w:divBdr>
                      <w:divsChild>
                        <w:div w:id="683632876">
                          <w:marLeft w:val="0"/>
                          <w:marRight w:val="0"/>
                          <w:marTop w:val="0"/>
                          <w:marBottom w:val="0"/>
                          <w:divBdr>
                            <w:top w:val="none" w:sz="0" w:space="0" w:color="auto"/>
                            <w:left w:val="none" w:sz="0" w:space="0" w:color="auto"/>
                            <w:bottom w:val="none" w:sz="0" w:space="0" w:color="auto"/>
                            <w:right w:val="none" w:sz="0" w:space="0" w:color="auto"/>
                          </w:divBdr>
                          <w:divsChild>
                            <w:div w:id="700325988">
                              <w:marLeft w:val="0"/>
                              <w:marRight w:val="0"/>
                              <w:marTop w:val="0"/>
                              <w:marBottom w:val="0"/>
                              <w:divBdr>
                                <w:top w:val="none" w:sz="0" w:space="0" w:color="auto"/>
                                <w:left w:val="none" w:sz="0" w:space="0" w:color="auto"/>
                                <w:bottom w:val="none" w:sz="0" w:space="0" w:color="auto"/>
                                <w:right w:val="none" w:sz="0" w:space="0" w:color="auto"/>
                              </w:divBdr>
                              <w:divsChild>
                                <w:div w:id="2105103734">
                                  <w:marLeft w:val="0"/>
                                  <w:marRight w:val="0"/>
                                  <w:marTop w:val="0"/>
                                  <w:marBottom w:val="0"/>
                                  <w:divBdr>
                                    <w:top w:val="none" w:sz="0" w:space="0" w:color="auto"/>
                                    <w:left w:val="none" w:sz="0" w:space="0" w:color="auto"/>
                                    <w:bottom w:val="none" w:sz="0" w:space="0" w:color="auto"/>
                                    <w:right w:val="none" w:sz="0" w:space="0" w:color="auto"/>
                                  </w:divBdr>
                                  <w:divsChild>
                                    <w:div w:id="60562978">
                                      <w:marLeft w:val="0"/>
                                      <w:marRight w:val="0"/>
                                      <w:marTop w:val="0"/>
                                      <w:marBottom w:val="0"/>
                                      <w:divBdr>
                                        <w:top w:val="none" w:sz="0" w:space="0" w:color="auto"/>
                                        <w:left w:val="none" w:sz="0" w:space="0" w:color="auto"/>
                                        <w:bottom w:val="none" w:sz="0" w:space="0" w:color="auto"/>
                                        <w:right w:val="none" w:sz="0" w:space="0" w:color="auto"/>
                                      </w:divBdr>
                                      <w:divsChild>
                                        <w:div w:id="239414819">
                                          <w:marLeft w:val="0"/>
                                          <w:marRight w:val="0"/>
                                          <w:marTop w:val="0"/>
                                          <w:marBottom w:val="0"/>
                                          <w:divBdr>
                                            <w:top w:val="none" w:sz="0" w:space="0" w:color="auto"/>
                                            <w:left w:val="none" w:sz="0" w:space="0" w:color="auto"/>
                                            <w:bottom w:val="none" w:sz="0" w:space="0" w:color="auto"/>
                                            <w:right w:val="none" w:sz="0" w:space="0" w:color="auto"/>
                                          </w:divBdr>
                                          <w:divsChild>
                                            <w:div w:id="1379355540">
                                              <w:marLeft w:val="0"/>
                                              <w:marRight w:val="0"/>
                                              <w:marTop w:val="0"/>
                                              <w:marBottom w:val="0"/>
                                              <w:divBdr>
                                                <w:top w:val="none" w:sz="0" w:space="0" w:color="auto"/>
                                                <w:left w:val="none" w:sz="0" w:space="0" w:color="auto"/>
                                                <w:bottom w:val="none" w:sz="0" w:space="0" w:color="auto"/>
                                                <w:right w:val="none" w:sz="0" w:space="0" w:color="auto"/>
                                              </w:divBdr>
                                              <w:divsChild>
                                                <w:div w:id="153644118">
                                                  <w:marLeft w:val="0"/>
                                                  <w:marRight w:val="0"/>
                                                  <w:marTop w:val="0"/>
                                                  <w:marBottom w:val="0"/>
                                                  <w:divBdr>
                                                    <w:top w:val="none" w:sz="0" w:space="0" w:color="auto"/>
                                                    <w:left w:val="none" w:sz="0" w:space="0" w:color="auto"/>
                                                    <w:bottom w:val="none" w:sz="0" w:space="0" w:color="auto"/>
                                                    <w:right w:val="none" w:sz="0" w:space="0" w:color="auto"/>
                                                  </w:divBdr>
                                                  <w:divsChild>
                                                    <w:div w:id="1472555729">
                                                      <w:marLeft w:val="0"/>
                                                      <w:marRight w:val="0"/>
                                                      <w:marTop w:val="0"/>
                                                      <w:marBottom w:val="0"/>
                                                      <w:divBdr>
                                                        <w:top w:val="single" w:sz="6" w:space="0" w:color="ABABAB"/>
                                                        <w:left w:val="single" w:sz="6" w:space="0" w:color="ABABAB"/>
                                                        <w:bottom w:val="none" w:sz="0" w:space="0" w:color="auto"/>
                                                        <w:right w:val="single" w:sz="6" w:space="0" w:color="ABABAB"/>
                                                      </w:divBdr>
                                                      <w:divsChild>
                                                        <w:div w:id="1882211118">
                                                          <w:marLeft w:val="0"/>
                                                          <w:marRight w:val="0"/>
                                                          <w:marTop w:val="0"/>
                                                          <w:marBottom w:val="0"/>
                                                          <w:divBdr>
                                                            <w:top w:val="none" w:sz="0" w:space="0" w:color="auto"/>
                                                            <w:left w:val="none" w:sz="0" w:space="0" w:color="auto"/>
                                                            <w:bottom w:val="none" w:sz="0" w:space="0" w:color="auto"/>
                                                            <w:right w:val="none" w:sz="0" w:space="0" w:color="auto"/>
                                                          </w:divBdr>
                                                          <w:divsChild>
                                                            <w:div w:id="1356230667">
                                                              <w:marLeft w:val="0"/>
                                                              <w:marRight w:val="0"/>
                                                              <w:marTop w:val="0"/>
                                                              <w:marBottom w:val="0"/>
                                                              <w:divBdr>
                                                                <w:top w:val="none" w:sz="0" w:space="0" w:color="auto"/>
                                                                <w:left w:val="none" w:sz="0" w:space="0" w:color="auto"/>
                                                                <w:bottom w:val="none" w:sz="0" w:space="0" w:color="auto"/>
                                                                <w:right w:val="none" w:sz="0" w:space="0" w:color="auto"/>
                                                              </w:divBdr>
                                                              <w:divsChild>
                                                                <w:div w:id="1040780624">
                                                                  <w:marLeft w:val="0"/>
                                                                  <w:marRight w:val="0"/>
                                                                  <w:marTop w:val="0"/>
                                                                  <w:marBottom w:val="0"/>
                                                                  <w:divBdr>
                                                                    <w:top w:val="none" w:sz="0" w:space="0" w:color="auto"/>
                                                                    <w:left w:val="none" w:sz="0" w:space="0" w:color="auto"/>
                                                                    <w:bottom w:val="none" w:sz="0" w:space="0" w:color="auto"/>
                                                                    <w:right w:val="none" w:sz="0" w:space="0" w:color="auto"/>
                                                                  </w:divBdr>
                                                                  <w:divsChild>
                                                                    <w:div w:id="207649972">
                                                                      <w:marLeft w:val="0"/>
                                                                      <w:marRight w:val="0"/>
                                                                      <w:marTop w:val="0"/>
                                                                      <w:marBottom w:val="0"/>
                                                                      <w:divBdr>
                                                                        <w:top w:val="none" w:sz="0" w:space="0" w:color="auto"/>
                                                                        <w:left w:val="none" w:sz="0" w:space="0" w:color="auto"/>
                                                                        <w:bottom w:val="none" w:sz="0" w:space="0" w:color="auto"/>
                                                                        <w:right w:val="none" w:sz="0" w:space="0" w:color="auto"/>
                                                                      </w:divBdr>
                                                                      <w:divsChild>
                                                                        <w:div w:id="623584936">
                                                                          <w:marLeft w:val="0"/>
                                                                          <w:marRight w:val="0"/>
                                                                          <w:marTop w:val="0"/>
                                                                          <w:marBottom w:val="0"/>
                                                                          <w:divBdr>
                                                                            <w:top w:val="none" w:sz="0" w:space="0" w:color="auto"/>
                                                                            <w:left w:val="none" w:sz="0" w:space="0" w:color="auto"/>
                                                                            <w:bottom w:val="none" w:sz="0" w:space="0" w:color="auto"/>
                                                                            <w:right w:val="none" w:sz="0" w:space="0" w:color="auto"/>
                                                                          </w:divBdr>
                                                                          <w:divsChild>
                                                                            <w:div w:id="38828051">
                                                                              <w:marLeft w:val="0"/>
                                                                              <w:marRight w:val="0"/>
                                                                              <w:marTop w:val="0"/>
                                                                              <w:marBottom w:val="0"/>
                                                                              <w:divBdr>
                                                                                <w:top w:val="none" w:sz="0" w:space="0" w:color="auto"/>
                                                                                <w:left w:val="none" w:sz="0" w:space="0" w:color="auto"/>
                                                                                <w:bottom w:val="none" w:sz="0" w:space="0" w:color="auto"/>
                                                                                <w:right w:val="none" w:sz="0" w:space="0" w:color="auto"/>
                                                                              </w:divBdr>
                                                                              <w:divsChild>
                                                                                <w:div w:id="1756393409">
                                                                                  <w:marLeft w:val="0"/>
                                                                                  <w:marRight w:val="0"/>
                                                                                  <w:marTop w:val="0"/>
                                                                                  <w:marBottom w:val="0"/>
                                                                                  <w:divBdr>
                                                                                    <w:top w:val="none" w:sz="0" w:space="0" w:color="auto"/>
                                                                                    <w:left w:val="none" w:sz="0" w:space="0" w:color="auto"/>
                                                                                    <w:bottom w:val="none" w:sz="0" w:space="0" w:color="auto"/>
                                                                                    <w:right w:val="none" w:sz="0" w:space="0" w:color="auto"/>
                                                                                  </w:divBdr>
                                                                                  <w:divsChild>
                                                                                    <w:div w:id="2136410929">
                                                                                      <w:marLeft w:val="-75"/>
                                                                                      <w:marRight w:val="0"/>
                                                                                      <w:marTop w:val="30"/>
                                                                                      <w:marBottom w:val="30"/>
                                                                                      <w:divBdr>
                                                                                        <w:top w:val="none" w:sz="0" w:space="0" w:color="auto"/>
                                                                                        <w:left w:val="none" w:sz="0" w:space="0" w:color="auto"/>
                                                                                        <w:bottom w:val="none" w:sz="0" w:space="0" w:color="auto"/>
                                                                                        <w:right w:val="none" w:sz="0" w:space="0" w:color="auto"/>
                                                                                      </w:divBdr>
                                                                                      <w:divsChild>
                                                                                        <w:div w:id="1269660421">
                                                                                          <w:marLeft w:val="0"/>
                                                                                          <w:marRight w:val="0"/>
                                                                                          <w:marTop w:val="0"/>
                                                                                          <w:marBottom w:val="0"/>
                                                                                          <w:divBdr>
                                                                                            <w:top w:val="none" w:sz="0" w:space="0" w:color="auto"/>
                                                                                            <w:left w:val="none" w:sz="0" w:space="0" w:color="auto"/>
                                                                                            <w:bottom w:val="none" w:sz="0" w:space="0" w:color="auto"/>
                                                                                            <w:right w:val="none" w:sz="0" w:space="0" w:color="auto"/>
                                                                                          </w:divBdr>
                                                                                          <w:divsChild>
                                                                                            <w:div w:id="1343121244">
                                                                                              <w:marLeft w:val="0"/>
                                                                                              <w:marRight w:val="0"/>
                                                                                              <w:marTop w:val="0"/>
                                                                                              <w:marBottom w:val="0"/>
                                                                                              <w:divBdr>
                                                                                                <w:top w:val="none" w:sz="0" w:space="0" w:color="auto"/>
                                                                                                <w:left w:val="none" w:sz="0" w:space="0" w:color="auto"/>
                                                                                                <w:bottom w:val="none" w:sz="0" w:space="0" w:color="auto"/>
                                                                                                <w:right w:val="none" w:sz="0" w:space="0" w:color="auto"/>
                                                                                              </w:divBdr>
                                                                                            </w:div>
                                                                                          </w:divsChild>
                                                                                        </w:div>
                                                                                        <w:div w:id="1550414567">
                                                                                          <w:marLeft w:val="0"/>
                                                                                          <w:marRight w:val="0"/>
                                                                                          <w:marTop w:val="0"/>
                                                                                          <w:marBottom w:val="0"/>
                                                                                          <w:divBdr>
                                                                                            <w:top w:val="none" w:sz="0" w:space="0" w:color="auto"/>
                                                                                            <w:left w:val="none" w:sz="0" w:space="0" w:color="auto"/>
                                                                                            <w:bottom w:val="none" w:sz="0" w:space="0" w:color="auto"/>
                                                                                            <w:right w:val="none" w:sz="0" w:space="0" w:color="auto"/>
                                                                                          </w:divBdr>
                                                                                          <w:divsChild>
                                                                                            <w:div w:id="767428278">
                                                                                              <w:marLeft w:val="0"/>
                                                                                              <w:marRight w:val="0"/>
                                                                                              <w:marTop w:val="0"/>
                                                                                              <w:marBottom w:val="0"/>
                                                                                              <w:divBdr>
                                                                                                <w:top w:val="none" w:sz="0" w:space="0" w:color="auto"/>
                                                                                                <w:left w:val="none" w:sz="0" w:space="0" w:color="auto"/>
                                                                                                <w:bottom w:val="none" w:sz="0" w:space="0" w:color="auto"/>
                                                                                                <w:right w:val="none" w:sz="0" w:space="0" w:color="auto"/>
                                                                                              </w:divBdr>
                                                                                            </w:div>
                                                                                            <w:div w:id="41295825">
                                                                                              <w:marLeft w:val="0"/>
                                                                                              <w:marRight w:val="0"/>
                                                                                              <w:marTop w:val="0"/>
                                                                                              <w:marBottom w:val="0"/>
                                                                                              <w:divBdr>
                                                                                                <w:top w:val="none" w:sz="0" w:space="0" w:color="auto"/>
                                                                                                <w:left w:val="none" w:sz="0" w:space="0" w:color="auto"/>
                                                                                                <w:bottom w:val="none" w:sz="0" w:space="0" w:color="auto"/>
                                                                                                <w:right w:val="none" w:sz="0" w:space="0" w:color="auto"/>
                                                                                              </w:divBdr>
                                                                                            </w:div>
                                                                                            <w:div w:id="737630711">
                                                                                              <w:marLeft w:val="0"/>
                                                                                              <w:marRight w:val="0"/>
                                                                                              <w:marTop w:val="0"/>
                                                                                              <w:marBottom w:val="0"/>
                                                                                              <w:divBdr>
                                                                                                <w:top w:val="none" w:sz="0" w:space="0" w:color="auto"/>
                                                                                                <w:left w:val="none" w:sz="0" w:space="0" w:color="auto"/>
                                                                                                <w:bottom w:val="none" w:sz="0" w:space="0" w:color="auto"/>
                                                                                                <w:right w:val="none" w:sz="0" w:space="0" w:color="auto"/>
                                                                                              </w:divBdr>
                                                                                            </w:div>
                                                                                            <w:div w:id="217713788">
                                                                                              <w:marLeft w:val="0"/>
                                                                                              <w:marRight w:val="0"/>
                                                                                              <w:marTop w:val="0"/>
                                                                                              <w:marBottom w:val="0"/>
                                                                                              <w:divBdr>
                                                                                                <w:top w:val="none" w:sz="0" w:space="0" w:color="auto"/>
                                                                                                <w:left w:val="none" w:sz="0" w:space="0" w:color="auto"/>
                                                                                                <w:bottom w:val="none" w:sz="0" w:space="0" w:color="auto"/>
                                                                                                <w:right w:val="none" w:sz="0" w:space="0" w:color="auto"/>
                                                                                              </w:divBdr>
                                                                                            </w:div>
                                                                                            <w:div w:id="245236935">
                                                                                              <w:marLeft w:val="0"/>
                                                                                              <w:marRight w:val="0"/>
                                                                                              <w:marTop w:val="0"/>
                                                                                              <w:marBottom w:val="0"/>
                                                                                              <w:divBdr>
                                                                                                <w:top w:val="none" w:sz="0" w:space="0" w:color="auto"/>
                                                                                                <w:left w:val="none" w:sz="0" w:space="0" w:color="auto"/>
                                                                                                <w:bottom w:val="none" w:sz="0" w:space="0" w:color="auto"/>
                                                                                                <w:right w:val="none" w:sz="0" w:space="0" w:color="auto"/>
                                                                                              </w:divBdr>
                                                                                            </w:div>
                                                                                          </w:divsChild>
                                                                                        </w:div>
                                                                                        <w:div w:id="594940079">
                                                                                          <w:marLeft w:val="0"/>
                                                                                          <w:marRight w:val="0"/>
                                                                                          <w:marTop w:val="0"/>
                                                                                          <w:marBottom w:val="0"/>
                                                                                          <w:divBdr>
                                                                                            <w:top w:val="none" w:sz="0" w:space="0" w:color="auto"/>
                                                                                            <w:left w:val="none" w:sz="0" w:space="0" w:color="auto"/>
                                                                                            <w:bottom w:val="none" w:sz="0" w:space="0" w:color="auto"/>
                                                                                            <w:right w:val="none" w:sz="0" w:space="0" w:color="auto"/>
                                                                                          </w:divBdr>
                                                                                          <w:divsChild>
                                                                                            <w:div w:id="843130841">
                                                                                              <w:marLeft w:val="0"/>
                                                                                              <w:marRight w:val="0"/>
                                                                                              <w:marTop w:val="0"/>
                                                                                              <w:marBottom w:val="0"/>
                                                                                              <w:divBdr>
                                                                                                <w:top w:val="none" w:sz="0" w:space="0" w:color="auto"/>
                                                                                                <w:left w:val="none" w:sz="0" w:space="0" w:color="auto"/>
                                                                                                <w:bottom w:val="none" w:sz="0" w:space="0" w:color="auto"/>
                                                                                                <w:right w:val="none" w:sz="0" w:space="0" w:color="auto"/>
                                                                                              </w:divBdr>
                                                                                            </w:div>
                                                                                            <w:div w:id="204879736">
                                                                                              <w:marLeft w:val="0"/>
                                                                                              <w:marRight w:val="0"/>
                                                                                              <w:marTop w:val="0"/>
                                                                                              <w:marBottom w:val="0"/>
                                                                                              <w:divBdr>
                                                                                                <w:top w:val="none" w:sz="0" w:space="0" w:color="auto"/>
                                                                                                <w:left w:val="none" w:sz="0" w:space="0" w:color="auto"/>
                                                                                                <w:bottom w:val="none" w:sz="0" w:space="0" w:color="auto"/>
                                                                                                <w:right w:val="none" w:sz="0" w:space="0" w:color="auto"/>
                                                                                              </w:divBdr>
                                                                                            </w:div>
                                                                                            <w:div w:id="98571586">
                                                                                              <w:marLeft w:val="0"/>
                                                                                              <w:marRight w:val="0"/>
                                                                                              <w:marTop w:val="0"/>
                                                                                              <w:marBottom w:val="0"/>
                                                                                              <w:divBdr>
                                                                                                <w:top w:val="none" w:sz="0" w:space="0" w:color="auto"/>
                                                                                                <w:left w:val="none" w:sz="0" w:space="0" w:color="auto"/>
                                                                                                <w:bottom w:val="none" w:sz="0" w:space="0" w:color="auto"/>
                                                                                                <w:right w:val="none" w:sz="0" w:space="0" w:color="auto"/>
                                                                                              </w:divBdr>
                                                                                            </w:div>
                                                                                          </w:divsChild>
                                                                                        </w:div>
                                                                                        <w:div w:id="41174206">
                                                                                          <w:marLeft w:val="0"/>
                                                                                          <w:marRight w:val="0"/>
                                                                                          <w:marTop w:val="0"/>
                                                                                          <w:marBottom w:val="0"/>
                                                                                          <w:divBdr>
                                                                                            <w:top w:val="none" w:sz="0" w:space="0" w:color="auto"/>
                                                                                            <w:left w:val="none" w:sz="0" w:space="0" w:color="auto"/>
                                                                                            <w:bottom w:val="none" w:sz="0" w:space="0" w:color="auto"/>
                                                                                            <w:right w:val="none" w:sz="0" w:space="0" w:color="auto"/>
                                                                                          </w:divBdr>
                                                                                          <w:divsChild>
                                                                                            <w:div w:id="375475684">
                                                                                              <w:marLeft w:val="0"/>
                                                                                              <w:marRight w:val="0"/>
                                                                                              <w:marTop w:val="0"/>
                                                                                              <w:marBottom w:val="0"/>
                                                                                              <w:divBdr>
                                                                                                <w:top w:val="none" w:sz="0" w:space="0" w:color="auto"/>
                                                                                                <w:left w:val="none" w:sz="0" w:space="0" w:color="auto"/>
                                                                                                <w:bottom w:val="none" w:sz="0" w:space="0" w:color="auto"/>
                                                                                                <w:right w:val="none" w:sz="0" w:space="0" w:color="auto"/>
                                                                                              </w:divBdr>
                                                                                            </w:div>
                                                                                            <w:div w:id="2008508360">
                                                                                              <w:marLeft w:val="0"/>
                                                                                              <w:marRight w:val="0"/>
                                                                                              <w:marTop w:val="0"/>
                                                                                              <w:marBottom w:val="0"/>
                                                                                              <w:divBdr>
                                                                                                <w:top w:val="none" w:sz="0" w:space="0" w:color="auto"/>
                                                                                                <w:left w:val="none" w:sz="0" w:space="0" w:color="auto"/>
                                                                                                <w:bottom w:val="none" w:sz="0" w:space="0" w:color="auto"/>
                                                                                                <w:right w:val="none" w:sz="0" w:space="0" w:color="auto"/>
                                                                                              </w:divBdr>
                                                                                            </w:div>
                                                                                          </w:divsChild>
                                                                                        </w:div>
                                                                                        <w:div w:id="1713114953">
                                                                                          <w:marLeft w:val="0"/>
                                                                                          <w:marRight w:val="0"/>
                                                                                          <w:marTop w:val="0"/>
                                                                                          <w:marBottom w:val="0"/>
                                                                                          <w:divBdr>
                                                                                            <w:top w:val="none" w:sz="0" w:space="0" w:color="auto"/>
                                                                                            <w:left w:val="none" w:sz="0" w:space="0" w:color="auto"/>
                                                                                            <w:bottom w:val="none" w:sz="0" w:space="0" w:color="auto"/>
                                                                                            <w:right w:val="none" w:sz="0" w:space="0" w:color="auto"/>
                                                                                          </w:divBdr>
                                                                                          <w:divsChild>
                                                                                            <w:div w:id="1385325648">
                                                                                              <w:marLeft w:val="0"/>
                                                                                              <w:marRight w:val="0"/>
                                                                                              <w:marTop w:val="0"/>
                                                                                              <w:marBottom w:val="0"/>
                                                                                              <w:divBdr>
                                                                                                <w:top w:val="none" w:sz="0" w:space="0" w:color="auto"/>
                                                                                                <w:left w:val="none" w:sz="0" w:space="0" w:color="auto"/>
                                                                                                <w:bottom w:val="none" w:sz="0" w:space="0" w:color="auto"/>
                                                                                                <w:right w:val="none" w:sz="0" w:space="0" w:color="auto"/>
                                                                                              </w:divBdr>
                                                                                            </w:div>
                                                                                          </w:divsChild>
                                                                                        </w:div>
                                                                                        <w:div w:id="929242395">
                                                                                          <w:marLeft w:val="0"/>
                                                                                          <w:marRight w:val="0"/>
                                                                                          <w:marTop w:val="0"/>
                                                                                          <w:marBottom w:val="0"/>
                                                                                          <w:divBdr>
                                                                                            <w:top w:val="none" w:sz="0" w:space="0" w:color="auto"/>
                                                                                            <w:left w:val="none" w:sz="0" w:space="0" w:color="auto"/>
                                                                                            <w:bottom w:val="none" w:sz="0" w:space="0" w:color="auto"/>
                                                                                            <w:right w:val="none" w:sz="0" w:space="0" w:color="auto"/>
                                                                                          </w:divBdr>
                                                                                          <w:divsChild>
                                                                                            <w:div w:id="1641033080">
                                                                                              <w:marLeft w:val="0"/>
                                                                                              <w:marRight w:val="0"/>
                                                                                              <w:marTop w:val="0"/>
                                                                                              <w:marBottom w:val="0"/>
                                                                                              <w:divBdr>
                                                                                                <w:top w:val="none" w:sz="0" w:space="0" w:color="auto"/>
                                                                                                <w:left w:val="none" w:sz="0" w:space="0" w:color="auto"/>
                                                                                                <w:bottom w:val="none" w:sz="0" w:space="0" w:color="auto"/>
                                                                                                <w:right w:val="none" w:sz="0" w:space="0" w:color="auto"/>
                                                                                              </w:divBdr>
                                                                                            </w:div>
                                                                                            <w:div w:id="1475492056">
                                                                                              <w:marLeft w:val="0"/>
                                                                                              <w:marRight w:val="0"/>
                                                                                              <w:marTop w:val="0"/>
                                                                                              <w:marBottom w:val="0"/>
                                                                                              <w:divBdr>
                                                                                                <w:top w:val="none" w:sz="0" w:space="0" w:color="auto"/>
                                                                                                <w:left w:val="none" w:sz="0" w:space="0" w:color="auto"/>
                                                                                                <w:bottom w:val="none" w:sz="0" w:space="0" w:color="auto"/>
                                                                                                <w:right w:val="none" w:sz="0" w:space="0" w:color="auto"/>
                                                                                              </w:divBdr>
                                                                                            </w:div>
                                                                                            <w:div w:id="13820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69485">
                                                                                  <w:marLeft w:val="0"/>
                                                                                  <w:marRight w:val="0"/>
                                                                                  <w:marTop w:val="0"/>
                                                                                  <w:marBottom w:val="0"/>
                                                                                  <w:divBdr>
                                                                                    <w:top w:val="none" w:sz="0" w:space="0" w:color="auto"/>
                                                                                    <w:left w:val="none" w:sz="0" w:space="0" w:color="auto"/>
                                                                                    <w:bottom w:val="none" w:sz="0" w:space="0" w:color="auto"/>
                                                                                    <w:right w:val="none" w:sz="0" w:space="0" w:color="auto"/>
                                                                                  </w:divBdr>
                                                                                </w:div>
                                                                                <w:div w:id="912741586">
                                                                                  <w:marLeft w:val="0"/>
                                                                                  <w:marRight w:val="0"/>
                                                                                  <w:marTop w:val="0"/>
                                                                                  <w:marBottom w:val="0"/>
                                                                                  <w:divBdr>
                                                                                    <w:top w:val="none" w:sz="0" w:space="0" w:color="auto"/>
                                                                                    <w:left w:val="none" w:sz="0" w:space="0" w:color="auto"/>
                                                                                    <w:bottom w:val="none" w:sz="0" w:space="0" w:color="auto"/>
                                                                                    <w:right w:val="none" w:sz="0" w:space="0" w:color="auto"/>
                                                                                  </w:divBdr>
                                                                                </w:div>
                                                                                <w:div w:id="632558703">
                                                                                  <w:marLeft w:val="0"/>
                                                                                  <w:marRight w:val="0"/>
                                                                                  <w:marTop w:val="0"/>
                                                                                  <w:marBottom w:val="0"/>
                                                                                  <w:divBdr>
                                                                                    <w:top w:val="none" w:sz="0" w:space="0" w:color="auto"/>
                                                                                    <w:left w:val="none" w:sz="0" w:space="0" w:color="auto"/>
                                                                                    <w:bottom w:val="none" w:sz="0" w:space="0" w:color="auto"/>
                                                                                    <w:right w:val="none" w:sz="0" w:space="0" w:color="auto"/>
                                                                                  </w:divBdr>
                                                                                </w:div>
                                                                                <w:div w:id="2140608116">
                                                                                  <w:marLeft w:val="0"/>
                                                                                  <w:marRight w:val="0"/>
                                                                                  <w:marTop w:val="0"/>
                                                                                  <w:marBottom w:val="0"/>
                                                                                  <w:divBdr>
                                                                                    <w:top w:val="none" w:sz="0" w:space="0" w:color="auto"/>
                                                                                    <w:left w:val="none" w:sz="0" w:space="0" w:color="auto"/>
                                                                                    <w:bottom w:val="none" w:sz="0" w:space="0" w:color="auto"/>
                                                                                    <w:right w:val="none" w:sz="0" w:space="0" w:color="auto"/>
                                                                                  </w:divBdr>
                                                                                </w:div>
                                                                                <w:div w:id="11732117">
                                                                                  <w:marLeft w:val="0"/>
                                                                                  <w:marRight w:val="0"/>
                                                                                  <w:marTop w:val="0"/>
                                                                                  <w:marBottom w:val="0"/>
                                                                                  <w:divBdr>
                                                                                    <w:top w:val="none" w:sz="0" w:space="0" w:color="auto"/>
                                                                                    <w:left w:val="none" w:sz="0" w:space="0" w:color="auto"/>
                                                                                    <w:bottom w:val="none" w:sz="0" w:space="0" w:color="auto"/>
                                                                                    <w:right w:val="none" w:sz="0" w:space="0" w:color="auto"/>
                                                                                  </w:divBdr>
                                                                                </w:div>
                                                                                <w:div w:id="2040397864">
                                                                                  <w:marLeft w:val="0"/>
                                                                                  <w:marRight w:val="0"/>
                                                                                  <w:marTop w:val="0"/>
                                                                                  <w:marBottom w:val="0"/>
                                                                                  <w:divBdr>
                                                                                    <w:top w:val="none" w:sz="0" w:space="0" w:color="auto"/>
                                                                                    <w:left w:val="none" w:sz="0" w:space="0" w:color="auto"/>
                                                                                    <w:bottom w:val="none" w:sz="0" w:space="0" w:color="auto"/>
                                                                                    <w:right w:val="none" w:sz="0" w:space="0" w:color="auto"/>
                                                                                  </w:divBdr>
                                                                                  <w:divsChild>
                                                                                    <w:div w:id="672102995">
                                                                                      <w:marLeft w:val="-75"/>
                                                                                      <w:marRight w:val="0"/>
                                                                                      <w:marTop w:val="30"/>
                                                                                      <w:marBottom w:val="30"/>
                                                                                      <w:divBdr>
                                                                                        <w:top w:val="none" w:sz="0" w:space="0" w:color="auto"/>
                                                                                        <w:left w:val="none" w:sz="0" w:space="0" w:color="auto"/>
                                                                                        <w:bottom w:val="none" w:sz="0" w:space="0" w:color="auto"/>
                                                                                        <w:right w:val="none" w:sz="0" w:space="0" w:color="auto"/>
                                                                                      </w:divBdr>
                                                                                      <w:divsChild>
                                                                                        <w:div w:id="1283683996">
                                                                                          <w:marLeft w:val="0"/>
                                                                                          <w:marRight w:val="0"/>
                                                                                          <w:marTop w:val="0"/>
                                                                                          <w:marBottom w:val="0"/>
                                                                                          <w:divBdr>
                                                                                            <w:top w:val="none" w:sz="0" w:space="0" w:color="auto"/>
                                                                                            <w:left w:val="none" w:sz="0" w:space="0" w:color="auto"/>
                                                                                            <w:bottom w:val="none" w:sz="0" w:space="0" w:color="auto"/>
                                                                                            <w:right w:val="none" w:sz="0" w:space="0" w:color="auto"/>
                                                                                          </w:divBdr>
                                                                                          <w:divsChild>
                                                                                            <w:div w:id="1629816034">
                                                                                              <w:marLeft w:val="0"/>
                                                                                              <w:marRight w:val="0"/>
                                                                                              <w:marTop w:val="0"/>
                                                                                              <w:marBottom w:val="0"/>
                                                                                              <w:divBdr>
                                                                                                <w:top w:val="none" w:sz="0" w:space="0" w:color="auto"/>
                                                                                                <w:left w:val="none" w:sz="0" w:space="0" w:color="auto"/>
                                                                                                <w:bottom w:val="none" w:sz="0" w:space="0" w:color="auto"/>
                                                                                                <w:right w:val="none" w:sz="0" w:space="0" w:color="auto"/>
                                                                                              </w:divBdr>
                                                                                            </w:div>
                                                                                          </w:divsChild>
                                                                                        </w:div>
                                                                                        <w:div w:id="449711620">
                                                                                          <w:marLeft w:val="0"/>
                                                                                          <w:marRight w:val="0"/>
                                                                                          <w:marTop w:val="0"/>
                                                                                          <w:marBottom w:val="0"/>
                                                                                          <w:divBdr>
                                                                                            <w:top w:val="none" w:sz="0" w:space="0" w:color="auto"/>
                                                                                            <w:left w:val="none" w:sz="0" w:space="0" w:color="auto"/>
                                                                                            <w:bottom w:val="none" w:sz="0" w:space="0" w:color="auto"/>
                                                                                            <w:right w:val="none" w:sz="0" w:space="0" w:color="auto"/>
                                                                                          </w:divBdr>
                                                                                          <w:divsChild>
                                                                                            <w:div w:id="1782842303">
                                                                                              <w:marLeft w:val="0"/>
                                                                                              <w:marRight w:val="0"/>
                                                                                              <w:marTop w:val="0"/>
                                                                                              <w:marBottom w:val="0"/>
                                                                                              <w:divBdr>
                                                                                                <w:top w:val="none" w:sz="0" w:space="0" w:color="auto"/>
                                                                                                <w:left w:val="none" w:sz="0" w:space="0" w:color="auto"/>
                                                                                                <w:bottom w:val="none" w:sz="0" w:space="0" w:color="auto"/>
                                                                                                <w:right w:val="none" w:sz="0" w:space="0" w:color="auto"/>
                                                                                              </w:divBdr>
                                                                                            </w:div>
                                                                                            <w:div w:id="783185476">
                                                                                              <w:marLeft w:val="0"/>
                                                                                              <w:marRight w:val="0"/>
                                                                                              <w:marTop w:val="0"/>
                                                                                              <w:marBottom w:val="0"/>
                                                                                              <w:divBdr>
                                                                                                <w:top w:val="none" w:sz="0" w:space="0" w:color="auto"/>
                                                                                                <w:left w:val="none" w:sz="0" w:space="0" w:color="auto"/>
                                                                                                <w:bottom w:val="none" w:sz="0" w:space="0" w:color="auto"/>
                                                                                                <w:right w:val="none" w:sz="0" w:space="0" w:color="auto"/>
                                                                                              </w:divBdr>
                                                                                            </w:div>
                                                                                            <w:div w:id="915551216">
                                                                                              <w:marLeft w:val="0"/>
                                                                                              <w:marRight w:val="0"/>
                                                                                              <w:marTop w:val="0"/>
                                                                                              <w:marBottom w:val="0"/>
                                                                                              <w:divBdr>
                                                                                                <w:top w:val="none" w:sz="0" w:space="0" w:color="auto"/>
                                                                                                <w:left w:val="none" w:sz="0" w:space="0" w:color="auto"/>
                                                                                                <w:bottom w:val="none" w:sz="0" w:space="0" w:color="auto"/>
                                                                                                <w:right w:val="none" w:sz="0" w:space="0" w:color="auto"/>
                                                                                              </w:divBdr>
                                                                                            </w:div>
                                                                                            <w:div w:id="316806621">
                                                                                              <w:marLeft w:val="0"/>
                                                                                              <w:marRight w:val="0"/>
                                                                                              <w:marTop w:val="0"/>
                                                                                              <w:marBottom w:val="0"/>
                                                                                              <w:divBdr>
                                                                                                <w:top w:val="none" w:sz="0" w:space="0" w:color="auto"/>
                                                                                                <w:left w:val="none" w:sz="0" w:space="0" w:color="auto"/>
                                                                                                <w:bottom w:val="none" w:sz="0" w:space="0" w:color="auto"/>
                                                                                                <w:right w:val="none" w:sz="0" w:space="0" w:color="auto"/>
                                                                                              </w:divBdr>
                                                                                            </w:div>
                                                                                            <w:div w:id="1573734949">
                                                                                              <w:marLeft w:val="0"/>
                                                                                              <w:marRight w:val="0"/>
                                                                                              <w:marTop w:val="0"/>
                                                                                              <w:marBottom w:val="0"/>
                                                                                              <w:divBdr>
                                                                                                <w:top w:val="none" w:sz="0" w:space="0" w:color="auto"/>
                                                                                                <w:left w:val="none" w:sz="0" w:space="0" w:color="auto"/>
                                                                                                <w:bottom w:val="none" w:sz="0" w:space="0" w:color="auto"/>
                                                                                                <w:right w:val="none" w:sz="0" w:space="0" w:color="auto"/>
                                                                                              </w:divBdr>
                                                                                            </w:div>
                                                                                          </w:divsChild>
                                                                                        </w:div>
                                                                                        <w:div w:id="626745073">
                                                                                          <w:marLeft w:val="0"/>
                                                                                          <w:marRight w:val="0"/>
                                                                                          <w:marTop w:val="0"/>
                                                                                          <w:marBottom w:val="0"/>
                                                                                          <w:divBdr>
                                                                                            <w:top w:val="none" w:sz="0" w:space="0" w:color="auto"/>
                                                                                            <w:left w:val="none" w:sz="0" w:space="0" w:color="auto"/>
                                                                                            <w:bottom w:val="none" w:sz="0" w:space="0" w:color="auto"/>
                                                                                            <w:right w:val="none" w:sz="0" w:space="0" w:color="auto"/>
                                                                                          </w:divBdr>
                                                                                          <w:divsChild>
                                                                                            <w:div w:id="758523129">
                                                                                              <w:marLeft w:val="0"/>
                                                                                              <w:marRight w:val="0"/>
                                                                                              <w:marTop w:val="0"/>
                                                                                              <w:marBottom w:val="0"/>
                                                                                              <w:divBdr>
                                                                                                <w:top w:val="none" w:sz="0" w:space="0" w:color="auto"/>
                                                                                                <w:left w:val="none" w:sz="0" w:space="0" w:color="auto"/>
                                                                                                <w:bottom w:val="none" w:sz="0" w:space="0" w:color="auto"/>
                                                                                                <w:right w:val="none" w:sz="0" w:space="0" w:color="auto"/>
                                                                                              </w:divBdr>
                                                                                            </w:div>
                                                                                            <w:div w:id="83960736">
                                                                                              <w:marLeft w:val="0"/>
                                                                                              <w:marRight w:val="0"/>
                                                                                              <w:marTop w:val="0"/>
                                                                                              <w:marBottom w:val="0"/>
                                                                                              <w:divBdr>
                                                                                                <w:top w:val="none" w:sz="0" w:space="0" w:color="auto"/>
                                                                                                <w:left w:val="none" w:sz="0" w:space="0" w:color="auto"/>
                                                                                                <w:bottom w:val="none" w:sz="0" w:space="0" w:color="auto"/>
                                                                                                <w:right w:val="none" w:sz="0" w:space="0" w:color="auto"/>
                                                                                              </w:divBdr>
                                                                                            </w:div>
                                                                                            <w:div w:id="1414082975">
                                                                                              <w:marLeft w:val="0"/>
                                                                                              <w:marRight w:val="0"/>
                                                                                              <w:marTop w:val="0"/>
                                                                                              <w:marBottom w:val="0"/>
                                                                                              <w:divBdr>
                                                                                                <w:top w:val="none" w:sz="0" w:space="0" w:color="auto"/>
                                                                                                <w:left w:val="none" w:sz="0" w:space="0" w:color="auto"/>
                                                                                                <w:bottom w:val="none" w:sz="0" w:space="0" w:color="auto"/>
                                                                                                <w:right w:val="none" w:sz="0" w:space="0" w:color="auto"/>
                                                                                              </w:divBdr>
                                                                                            </w:div>
                                                                                          </w:divsChild>
                                                                                        </w:div>
                                                                                        <w:div w:id="155149680">
                                                                                          <w:marLeft w:val="0"/>
                                                                                          <w:marRight w:val="0"/>
                                                                                          <w:marTop w:val="0"/>
                                                                                          <w:marBottom w:val="0"/>
                                                                                          <w:divBdr>
                                                                                            <w:top w:val="none" w:sz="0" w:space="0" w:color="auto"/>
                                                                                            <w:left w:val="none" w:sz="0" w:space="0" w:color="auto"/>
                                                                                            <w:bottom w:val="none" w:sz="0" w:space="0" w:color="auto"/>
                                                                                            <w:right w:val="none" w:sz="0" w:space="0" w:color="auto"/>
                                                                                          </w:divBdr>
                                                                                          <w:divsChild>
                                                                                            <w:div w:id="1881815106">
                                                                                              <w:marLeft w:val="0"/>
                                                                                              <w:marRight w:val="0"/>
                                                                                              <w:marTop w:val="0"/>
                                                                                              <w:marBottom w:val="0"/>
                                                                                              <w:divBdr>
                                                                                                <w:top w:val="none" w:sz="0" w:space="0" w:color="auto"/>
                                                                                                <w:left w:val="none" w:sz="0" w:space="0" w:color="auto"/>
                                                                                                <w:bottom w:val="none" w:sz="0" w:space="0" w:color="auto"/>
                                                                                                <w:right w:val="none" w:sz="0" w:space="0" w:color="auto"/>
                                                                                              </w:divBdr>
                                                                                            </w:div>
                                                                                            <w:div w:id="1466779862">
                                                                                              <w:marLeft w:val="0"/>
                                                                                              <w:marRight w:val="0"/>
                                                                                              <w:marTop w:val="0"/>
                                                                                              <w:marBottom w:val="0"/>
                                                                                              <w:divBdr>
                                                                                                <w:top w:val="none" w:sz="0" w:space="0" w:color="auto"/>
                                                                                                <w:left w:val="none" w:sz="0" w:space="0" w:color="auto"/>
                                                                                                <w:bottom w:val="none" w:sz="0" w:space="0" w:color="auto"/>
                                                                                                <w:right w:val="none" w:sz="0" w:space="0" w:color="auto"/>
                                                                                              </w:divBdr>
                                                                                            </w:div>
                                                                                            <w:div w:id="336004974">
                                                                                              <w:marLeft w:val="0"/>
                                                                                              <w:marRight w:val="0"/>
                                                                                              <w:marTop w:val="0"/>
                                                                                              <w:marBottom w:val="0"/>
                                                                                              <w:divBdr>
                                                                                                <w:top w:val="none" w:sz="0" w:space="0" w:color="auto"/>
                                                                                                <w:left w:val="none" w:sz="0" w:space="0" w:color="auto"/>
                                                                                                <w:bottom w:val="none" w:sz="0" w:space="0" w:color="auto"/>
                                                                                                <w:right w:val="none" w:sz="0" w:space="0" w:color="auto"/>
                                                                                              </w:divBdr>
                                                                                            </w:div>
                                                                                          </w:divsChild>
                                                                                        </w:div>
                                                                                        <w:div w:id="731074305">
                                                                                          <w:marLeft w:val="0"/>
                                                                                          <w:marRight w:val="0"/>
                                                                                          <w:marTop w:val="0"/>
                                                                                          <w:marBottom w:val="0"/>
                                                                                          <w:divBdr>
                                                                                            <w:top w:val="none" w:sz="0" w:space="0" w:color="auto"/>
                                                                                            <w:left w:val="none" w:sz="0" w:space="0" w:color="auto"/>
                                                                                            <w:bottom w:val="none" w:sz="0" w:space="0" w:color="auto"/>
                                                                                            <w:right w:val="none" w:sz="0" w:space="0" w:color="auto"/>
                                                                                          </w:divBdr>
                                                                                          <w:divsChild>
                                                                                            <w:div w:id="589778512">
                                                                                              <w:marLeft w:val="0"/>
                                                                                              <w:marRight w:val="0"/>
                                                                                              <w:marTop w:val="0"/>
                                                                                              <w:marBottom w:val="0"/>
                                                                                              <w:divBdr>
                                                                                                <w:top w:val="none" w:sz="0" w:space="0" w:color="auto"/>
                                                                                                <w:left w:val="none" w:sz="0" w:space="0" w:color="auto"/>
                                                                                                <w:bottom w:val="none" w:sz="0" w:space="0" w:color="auto"/>
                                                                                                <w:right w:val="none" w:sz="0" w:space="0" w:color="auto"/>
                                                                                              </w:divBdr>
                                                                                            </w:div>
                                                                                            <w:div w:id="1973704703">
                                                                                              <w:marLeft w:val="0"/>
                                                                                              <w:marRight w:val="0"/>
                                                                                              <w:marTop w:val="0"/>
                                                                                              <w:marBottom w:val="0"/>
                                                                                              <w:divBdr>
                                                                                                <w:top w:val="none" w:sz="0" w:space="0" w:color="auto"/>
                                                                                                <w:left w:val="none" w:sz="0" w:space="0" w:color="auto"/>
                                                                                                <w:bottom w:val="none" w:sz="0" w:space="0" w:color="auto"/>
                                                                                                <w:right w:val="none" w:sz="0" w:space="0" w:color="auto"/>
                                                                                              </w:divBdr>
                                                                                            </w:div>
                                                                                            <w:div w:id="2139640438">
                                                                                              <w:marLeft w:val="0"/>
                                                                                              <w:marRight w:val="0"/>
                                                                                              <w:marTop w:val="0"/>
                                                                                              <w:marBottom w:val="0"/>
                                                                                              <w:divBdr>
                                                                                                <w:top w:val="none" w:sz="0" w:space="0" w:color="auto"/>
                                                                                                <w:left w:val="none" w:sz="0" w:space="0" w:color="auto"/>
                                                                                                <w:bottom w:val="none" w:sz="0" w:space="0" w:color="auto"/>
                                                                                                <w:right w:val="none" w:sz="0" w:space="0" w:color="auto"/>
                                                                                              </w:divBdr>
                                                                                            </w:div>
                                                                                          </w:divsChild>
                                                                                        </w:div>
                                                                                        <w:div w:id="1773545775">
                                                                                          <w:marLeft w:val="0"/>
                                                                                          <w:marRight w:val="0"/>
                                                                                          <w:marTop w:val="0"/>
                                                                                          <w:marBottom w:val="0"/>
                                                                                          <w:divBdr>
                                                                                            <w:top w:val="none" w:sz="0" w:space="0" w:color="auto"/>
                                                                                            <w:left w:val="none" w:sz="0" w:space="0" w:color="auto"/>
                                                                                            <w:bottom w:val="none" w:sz="0" w:space="0" w:color="auto"/>
                                                                                            <w:right w:val="none" w:sz="0" w:space="0" w:color="auto"/>
                                                                                          </w:divBdr>
                                                                                          <w:divsChild>
                                                                                            <w:div w:id="47337891">
                                                                                              <w:marLeft w:val="0"/>
                                                                                              <w:marRight w:val="0"/>
                                                                                              <w:marTop w:val="0"/>
                                                                                              <w:marBottom w:val="0"/>
                                                                                              <w:divBdr>
                                                                                                <w:top w:val="none" w:sz="0" w:space="0" w:color="auto"/>
                                                                                                <w:left w:val="none" w:sz="0" w:space="0" w:color="auto"/>
                                                                                                <w:bottom w:val="none" w:sz="0" w:space="0" w:color="auto"/>
                                                                                                <w:right w:val="none" w:sz="0" w:space="0" w:color="auto"/>
                                                                                              </w:divBdr>
                                                                                            </w:div>
                                                                                          </w:divsChild>
                                                                                        </w:div>
                                                                                        <w:div w:id="168375190">
                                                                                          <w:marLeft w:val="0"/>
                                                                                          <w:marRight w:val="0"/>
                                                                                          <w:marTop w:val="0"/>
                                                                                          <w:marBottom w:val="0"/>
                                                                                          <w:divBdr>
                                                                                            <w:top w:val="none" w:sz="0" w:space="0" w:color="auto"/>
                                                                                            <w:left w:val="none" w:sz="0" w:space="0" w:color="auto"/>
                                                                                            <w:bottom w:val="none" w:sz="0" w:space="0" w:color="auto"/>
                                                                                            <w:right w:val="none" w:sz="0" w:space="0" w:color="auto"/>
                                                                                          </w:divBdr>
                                                                                          <w:divsChild>
                                                                                            <w:div w:id="264845766">
                                                                                              <w:marLeft w:val="0"/>
                                                                                              <w:marRight w:val="0"/>
                                                                                              <w:marTop w:val="0"/>
                                                                                              <w:marBottom w:val="0"/>
                                                                                              <w:divBdr>
                                                                                                <w:top w:val="none" w:sz="0" w:space="0" w:color="auto"/>
                                                                                                <w:left w:val="none" w:sz="0" w:space="0" w:color="auto"/>
                                                                                                <w:bottom w:val="none" w:sz="0" w:space="0" w:color="auto"/>
                                                                                                <w:right w:val="none" w:sz="0" w:space="0" w:color="auto"/>
                                                                                              </w:divBdr>
                                                                                            </w:div>
                                                                                            <w:div w:id="128134211">
                                                                                              <w:marLeft w:val="0"/>
                                                                                              <w:marRight w:val="0"/>
                                                                                              <w:marTop w:val="0"/>
                                                                                              <w:marBottom w:val="0"/>
                                                                                              <w:divBdr>
                                                                                                <w:top w:val="none" w:sz="0" w:space="0" w:color="auto"/>
                                                                                                <w:left w:val="none" w:sz="0" w:space="0" w:color="auto"/>
                                                                                                <w:bottom w:val="none" w:sz="0" w:space="0" w:color="auto"/>
                                                                                                <w:right w:val="none" w:sz="0" w:space="0" w:color="auto"/>
                                                                                              </w:divBdr>
                                                                                            </w:div>
                                                                                            <w:div w:id="716705421">
                                                                                              <w:marLeft w:val="0"/>
                                                                                              <w:marRight w:val="0"/>
                                                                                              <w:marTop w:val="0"/>
                                                                                              <w:marBottom w:val="0"/>
                                                                                              <w:divBdr>
                                                                                                <w:top w:val="none" w:sz="0" w:space="0" w:color="auto"/>
                                                                                                <w:left w:val="none" w:sz="0" w:space="0" w:color="auto"/>
                                                                                                <w:bottom w:val="none" w:sz="0" w:space="0" w:color="auto"/>
                                                                                                <w:right w:val="none" w:sz="0" w:space="0" w:color="auto"/>
                                                                                              </w:divBdr>
                                                                                            </w:div>
                                                                                            <w:div w:id="1014650124">
                                                                                              <w:marLeft w:val="0"/>
                                                                                              <w:marRight w:val="0"/>
                                                                                              <w:marTop w:val="0"/>
                                                                                              <w:marBottom w:val="0"/>
                                                                                              <w:divBdr>
                                                                                                <w:top w:val="none" w:sz="0" w:space="0" w:color="auto"/>
                                                                                                <w:left w:val="none" w:sz="0" w:space="0" w:color="auto"/>
                                                                                                <w:bottom w:val="none" w:sz="0" w:space="0" w:color="auto"/>
                                                                                                <w:right w:val="none" w:sz="0" w:space="0" w:color="auto"/>
                                                                                              </w:divBdr>
                                                                                            </w:div>
                                                                                            <w:div w:id="1598752210">
                                                                                              <w:marLeft w:val="0"/>
                                                                                              <w:marRight w:val="0"/>
                                                                                              <w:marTop w:val="0"/>
                                                                                              <w:marBottom w:val="0"/>
                                                                                              <w:divBdr>
                                                                                                <w:top w:val="none" w:sz="0" w:space="0" w:color="auto"/>
                                                                                                <w:left w:val="none" w:sz="0" w:space="0" w:color="auto"/>
                                                                                                <w:bottom w:val="none" w:sz="0" w:space="0" w:color="auto"/>
                                                                                                <w:right w:val="none" w:sz="0" w:space="0" w:color="auto"/>
                                                                                              </w:divBdr>
                                                                                            </w:div>
                                                                                            <w:div w:id="1164784699">
                                                                                              <w:marLeft w:val="0"/>
                                                                                              <w:marRight w:val="0"/>
                                                                                              <w:marTop w:val="0"/>
                                                                                              <w:marBottom w:val="0"/>
                                                                                              <w:divBdr>
                                                                                                <w:top w:val="none" w:sz="0" w:space="0" w:color="auto"/>
                                                                                                <w:left w:val="none" w:sz="0" w:space="0" w:color="auto"/>
                                                                                                <w:bottom w:val="none" w:sz="0" w:space="0" w:color="auto"/>
                                                                                                <w:right w:val="none" w:sz="0" w:space="0" w:color="auto"/>
                                                                                              </w:divBdr>
                                                                                            </w:div>
                                                                                            <w:div w:id="1443914755">
                                                                                              <w:marLeft w:val="0"/>
                                                                                              <w:marRight w:val="0"/>
                                                                                              <w:marTop w:val="0"/>
                                                                                              <w:marBottom w:val="0"/>
                                                                                              <w:divBdr>
                                                                                                <w:top w:val="none" w:sz="0" w:space="0" w:color="auto"/>
                                                                                                <w:left w:val="none" w:sz="0" w:space="0" w:color="auto"/>
                                                                                                <w:bottom w:val="none" w:sz="0" w:space="0" w:color="auto"/>
                                                                                                <w:right w:val="none" w:sz="0" w:space="0" w:color="auto"/>
                                                                                              </w:divBdr>
                                                                                            </w:div>
                                                                                            <w:div w:id="1790659011">
                                                                                              <w:marLeft w:val="0"/>
                                                                                              <w:marRight w:val="0"/>
                                                                                              <w:marTop w:val="0"/>
                                                                                              <w:marBottom w:val="0"/>
                                                                                              <w:divBdr>
                                                                                                <w:top w:val="none" w:sz="0" w:space="0" w:color="auto"/>
                                                                                                <w:left w:val="none" w:sz="0" w:space="0" w:color="auto"/>
                                                                                                <w:bottom w:val="none" w:sz="0" w:space="0" w:color="auto"/>
                                                                                                <w:right w:val="none" w:sz="0" w:space="0" w:color="auto"/>
                                                                                              </w:divBdr>
                                                                                            </w:div>
                                                                                            <w:div w:id="1510293735">
                                                                                              <w:marLeft w:val="0"/>
                                                                                              <w:marRight w:val="0"/>
                                                                                              <w:marTop w:val="0"/>
                                                                                              <w:marBottom w:val="0"/>
                                                                                              <w:divBdr>
                                                                                                <w:top w:val="none" w:sz="0" w:space="0" w:color="auto"/>
                                                                                                <w:left w:val="none" w:sz="0" w:space="0" w:color="auto"/>
                                                                                                <w:bottom w:val="none" w:sz="0" w:space="0" w:color="auto"/>
                                                                                                <w:right w:val="none" w:sz="0" w:space="0" w:color="auto"/>
                                                                                              </w:divBdr>
                                                                                            </w:div>
                                                                                            <w:div w:id="1922715469">
                                                                                              <w:marLeft w:val="0"/>
                                                                                              <w:marRight w:val="0"/>
                                                                                              <w:marTop w:val="0"/>
                                                                                              <w:marBottom w:val="0"/>
                                                                                              <w:divBdr>
                                                                                                <w:top w:val="none" w:sz="0" w:space="0" w:color="auto"/>
                                                                                                <w:left w:val="none" w:sz="0" w:space="0" w:color="auto"/>
                                                                                                <w:bottom w:val="none" w:sz="0" w:space="0" w:color="auto"/>
                                                                                                <w:right w:val="none" w:sz="0" w:space="0" w:color="auto"/>
                                                                                              </w:divBdr>
                                                                                            </w:div>
                                                                                            <w:div w:id="1262488134">
                                                                                              <w:marLeft w:val="0"/>
                                                                                              <w:marRight w:val="0"/>
                                                                                              <w:marTop w:val="0"/>
                                                                                              <w:marBottom w:val="0"/>
                                                                                              <w:divBdr>
                                                                                                <w:top w:val="none" w:sz="0" w:space="0" w:color="auto"/>
                                                                                                <w:left w:val="none" w:sz="0" w:space="0" w:color="auto"/>
                                                                                                <w:bottom w:val="none" w:sz="0" w:space="0" w:color="auto"/>
                                                                                                <w:right w:val="none" w:sz="0" w:space="0" w:color="auto"/>
                                                                                              </w:divBdr>
                                                                                            </w:div>
                                                                                            <w:div w:id="494614852">
                                                                                              <w:marLeft w:val="0"/>
                                                                                              <w:marRight w:val="0"/>
                                                                                              <w:marTop w:val="0"/>
                                                                                              <w:marBottom w:val="0"/>
                                                                                              <w:divBdr>
                                                                                                <w:top w:val="none" w:sz="0" w:space="0" w:color="auto"/>
                                                                                                <w:left w:val="none" w:sz="0" w:space="0" w:color="auto"/>
                                                                                                <w:bottom w:val="none" w:sz="0" w:space="0" w:color="auto"/>
                                                                                                <w:right w:val="none" w:sz="0" w:space="0" w:color="auto"/>
                                                                                              </w:divBdr>
                                                                                            </w:div>
                                                                                            <w:div w:id="121115440">
                                                                                              <w:marLeft w:val="0"/>
                                                                                              <w:marRight w:val="0"/>
                                                                                              <w:marTop w:val="0"/>
                                                                                              <w:marBottom w:val="0"/>
                                                                                              <w:divBdr>
                                                                                                <w:top w:val="none" w:sz="0" w:space="0" w:color="auto"/>
                                                                                                <w:left w:val="none" w:sz="0" w:space="0" w:color="auto"/>
                                                                                                <w:bottom w:val="none" w:sz="0" w:space="0" w:color="auto"/>
                                                                                                <w:right w:val="none" w:sz="0" w:space="0" w:color="auto"/>
                                                                                              </w:divBdr>
                                                                                            </w:div>
                                                                                            <w:div w:id="828407649">
                                                                                              <w:marLeft w:val="0"/>
                                                                                              <w:marRight w:val="0"/>
                                                                                              <w:marTop w:val="0"/>
                                                                                              <w:marBottom w:val="0"/>
                                                                                              <w:divBdr>
                                                                                                <w:top w:val="none" w:sz="0" w:space="0" w:color="auto"/>
                                                                                                <w:left w:val="none" w:sz="0" w:space="0" w:color="auto"/>
                                                                                                <w:bottom w:val="none" w:sz="0" w:space="0" w:color="auto"/>
                                                                                                <w:right w:val="none" w:sz="0" w:space="0" w:color="auto"/>
                                                                                              </w:divBdr>
                                                                                            </w:div>
                                                                                            <w:div w:id="12065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itlin.genord@lok12.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4D258CDDEB64091B82BD1815AC28B" ma:contentTypeVersion="13" ma:contentTypeDescription="Create a new document." ma:contentTypeScope="" ma:versionID="bb172bea35883c72d23da42eddcbb718">
  <xsd:schema xmlns:xsd="http://www.w3.org/2001/XMLSchema" xmlns:xs="http://www.w3.org/2001/XMLSchema" xmlns:p="http://schemas.microsoft.com/office/2006/metadata/properties" xmlns:ns3="6820d914-b3f5-482c-a94b-42d02b177ba5" xmlns:ns4="f5b4deb9-0a83-4640-b50b-f9520c104174" targetNamespace="http://schemas.microsoft.com/office/2006/metadata/properties" ma:root="true" ma:fieldsID="3b51bdffc4d61268c39963407efb7644" ns3:_="" ns4:_="">
    <xsd:import namespace="6820d914-b3f5-482c-a94b-42d02b177ba5"/>
    <xsd:import namespace="f5b4deb9-0a83-4640-b50b-f9520c1041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0d914-b3f5-482c-a94b-42d02b177b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b4deb9-0a83-4640-b50b-f9520c1041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51981-45D0-42BA-9C87-05B8679439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6990F1-04B6-48B3-8841-AB62F18EAAA8}">
  <ds:schemaRefs>
    <ds:schemaRef ds:uri="http://schemas.microsoft.com/sharepoint/v3/contenttype/forms"/>
  </ds:schemaRefs>
</ds:datastoreItem>
</file>

<file path=customXml/itemProps3.xml><?xml version="1.0" encoding="utf-8"?>
<ds:datastoreItem xmlns:ds="http://schemas.openxmlformats.org/officeDocument/2006/customXml" ds:itemID="{817A2B97-725F-4A41-900E-CACFB336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0d914-b3f5-482c-a94b-42d02b177ba5"/>
    <ds:schemaRef ds:uri="f5b4deb9-0a83-4640-b50b-f9520c10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2688</Words>
  <Characters>15325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Lake Orion Schools</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Genord</dc:creator>
  <cp:keywords/>
  <dc:description/>
  <cp:lastModifiedBy>Caitlin Genord</cp:lastModifiedBy>
  <cp:revision>8</cp:revision>
  <cp:lastPrinted>2018-08-29T14:34:00Z</cp:lastPrinted>
  <dcterms:created xsi:type="dcterms:W3CDTF">2019-08-29T00:08:00Z</dcterms:created>
  <dcterms:modified xsi:type="dcterms:W3CDTF">2020-01-22T12:30:00Z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0x0101006EF4D258CDDEB64091B82BD1815AC28B</vt:lpwstr>
  </property>
</Properties>
</file>